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19" w:rsidRPr="00256ED9" w:rsidRDefault="00E316CC" w:rsidP="00FD553B">
      <w:pPr>
        <w:jc w:val="center"/>
        <w:rPr>
          <w:rFonts w:ascii="Times New Roman" w:hAnsi="Times New Roman"/>
          <w:b/>
          <w:sz w:val="28"/>
          <w:szCs w:val="28"/>
        </w:rPr>
      </w:pPr>
      <w:r w:rsidRPr="00256ED9">
        <w:rPr>
          <w:rFonts w:ascii="Times New Roman" w:hAnsi="Times New Roman"/>
          <w:b/>
          <w:sz w:val="28"/>
          <w:szCs w:val="28"/>
        </w:rPr>
        <w:t>РОССИЙСКАЯ ФЕДЕРАЦИЯ</w:t>
      </w:r>
    </w:p>
    <w:p w:rsidR="00E316CC" w:rsidRPr="00256ED9" w:rsidRDefault="00E316CC" w:rsidP="00FD553B">
      <w:pPr>
        <w:jc w:val="center"/>
        <w:rPr>
          <w:rFonts w:ascii="Times New Roman" w:hAnsi="Times New Roman"/>
          <w:b/>
          <w:sz w:val="28"/>
          <w:szCs w:val="28"/>
        </w:rPr>
      </w:pPr>
      <w:r w:rsidRPr="00256ED9">
        <w:rPr>
          <w:rFonts w:ascii="Times New Roman" w:hAnsi="Times New Roman"/>
          <w:b/>
          <w:sz w:val="28"/>
          <w:szCs w:val="28"/>
        </w:rPr>
        <w:t>КОСТРОМСКАЯ ОБЛАСТЬ</w:t>
      </w:r>
    </w:p>
    <w:p w:rsidR="00AD7F16" w:rsidRPr="00256ED9" w:rsidRDefault="00AD7F16" w:rsidP="00FD553B">
      <w:pPr>
        <w:jc w:val="center"/>
        <w:rPr>
          <w:rFonts w:ascii="Times New Roman" w:hAnsi="Times New Roman"/>
          <w:b/>
          <w:sz w:val="28"/>
          <w:szCs w:val="28"/>
        </w:rPr>
      </w:pPr>
      <w:r w:rsidRPr="00256ED9">
        <w:rPr>
          <w:rFonts w:eastAsia="Calibri" w:cs="Tahoma"/>
          <w:kern w:val="3"/>
          <w:sz w:val="28"/>
          <w:szCs w:val="28"/>
          <w:lang w:val="en-US" w:eastAsia="en-US"/>
        </w:rPr>
        <w:object w:dxaOrig="90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v:imagedata r:id="rId7" o:title=""/>
          </v:shape>
          <o:OLEObject Type="Embed" ProgID="CorelPhotoPaint.Image.7" ShapeID="_x0000_i1025" DrawAspect="Content" ObjectID="_1492933998" r:id="rId8"/>
        </w:object>
      </w:r>
    </w:p>
    <w:p w:rsidR="00DB6119" w:rsidRPr="00256ED9" w:rsidRDefault="00E316CC" w:rsidP="00FD553B">
      <w:pPr>
        <w:jc w:val="center"/>
        <w:rPr>
          <w:rFonts w:ascii="Times New Roman" w:hAnsi="Times New Roman"/>
          <w:b/>
          <w:sz w:val="28"/>
          <w:szCs w:val="28"/>
        </w:rPr>
      </w:pPr>
      <w:r w:rsidRPr="00256ED9">
        <w:rPr>
          <w:rFonts w:ascii="Times New Roman" w:hAnsi="Times New Roman"/>
          <w:b/>
          <w:sz w:val="28"/>
          <w:szCs w:val="28"/>
        </w:rPr>
        <w:t>СОВЕТ ДЕПУТАТОВ</w:t>
      </w:r>
    </w:p>
    <w:p w:rsidR="00DB6119" w:rsidRPr="00256ED9" w:rsidRDefault="00DB6119" w:rsidP="00FD553B">
      <w:pPr>
        <w:jc w:val="center"/>
        <w:rPr>
          <w:rFonts w:ascii="Times New Roman" w:hAnsi="Times New Roman"/>
          <w:b/>
          <w:sz w:val="28"/>
          <w:szCs w:val="28"/>
        </w:rPr>
      </w:pPr>
      <w:r w:rsidRPr="00256ED9">
        <w:rPr>
          <w:rFonts w:ascii="Times New Roman" w:hAnsi="Times New Roman"/>
          <w:b/>
          <w:sz w:val="28"/>
          <w:szCs w:val="28"/>
        </w:rPr>
        <w:t>городского поселения город Макарьев</w:t>
      </w:r>
    </w:p>
    <w:p w:rsidR="00DB6119" w:rsidRPr="00256ED9" w:rsidRDefault="00DB6119" w:rsidP="00FD553B">
      <w:pPr>
        <w:jc w:val="center"/>
        <w:rPr>
          <w:rFonts w:ascii="Times New Roman" w:hAnsi="Times New Roman"/>
          <w:b/>
          <w:sz w:val="28"/>
          <w:szCs w:val="28"/>
        </w:rPr>
      </w:pPr>
      <w:r w:rsidRPr="00256ED9">
        <w:rPr>
          <w:rFonts w:ascii="Times New Roman" w:hAnsi="Times New Roman"/>
          <w:b/>
          <w:sz w:val="28"/>
          <w:szCs w:val="28"/>
        </w:rPr>
        <w:t>Макарьевского муниципального района</w:t>
      </w:r>
    </w:p>
    <w:p w:rsidR="00DB6119" w:rsidRPr="00256ED9" w:rsidRDefault="00ED23CC" w:rsidP="00FD553B">
      <w:pPr>
        <w:jc w:val="center"/>
        <w:rPr>
          <w:rFonts w:ascii="Times New Roman" w:hAnsi="Times New Roman"/>
          <w:b/>
          <w:sz w:val="28"/>
          <w:szCs w:val="28"/>
        </w:rPr>
      </w:pPr>
      <w:r w:rsidRPr="00256ED9">
        <w:rPr>
          <w:rFonts w:ascii="Times New Roman" w:hAnsi="Times New Roman"/>
          <w:b/>
          <w:sz w:val="28"/>
          <w:szCs w:val="28"/>
        </w:rPr>
        <w:t>Решение № 28</w:t>
      </w:r>
      <w:r w:rsidR="000F2D73" w:rsidRPr="00256ED9">
        <w:rPr>
          <w:rFonts w:ascii="Times New Roman" w:hAnsi="Times New Roman"/>
          <w:b/>
          <w:sz w:val="28"/>
          <w:szCs w:val="28"/>
        </w:rPr>
        <w:t>5</w:t>
      </w:r>
    </w:p>
    <w:p w:rsidR="00DB6119" w:rsidRPr="00256ED9" w:rsidRDefault="00DB6119" w:rsidP="00FD553B">
      <w:pPr>
        <w:jc w:val="center"/>
        <w:rPr>
          <w:rFonts w:ascii="Times New Roman" w:hAnsi="Times New Roman"/>
          <w:b/>
          <w:sz w:val="28"/>
          <w:szCs w:val="28"/>
        </w:rPr>
      </w:pPr>
    </w:p>
    <w:p w:rsidR="00DB6119" w:rsidRPr="00256ED9" w:rsidRDefault="002B6EF7" w:rsidP="00FD553B">
      <w:pPr>
        <w:jc w:val="right"/>
        <w:rPr>
          <w:rFonts w:ascii="Times New Roman" w:hAnsi="Times New Roman"/>
          <w:b/>
          <w:sz w:val="28"/>
          <w:szCs w:val="28"/>
        </w:rPr>
      </w:pPr>
      <w:r w:rsidRPr="00256ED9">
        <w:rPr>
          <w:rFonts w:ascii="Times New Roman" w:hAnsi="Times New Roman"/>
          <w:b/>
          <w:sz w:val="28"/>
          <w:szCs w:val="28"/>
        </w:rPr>
        <w:t>15 апреля</w:t>
      </w:r>
      <w:r w:rsidR="00AD7F16" w:rsidRPr="00256ED9">
        <w:rPr>
          <w:rFonts w:ascii="Times New Roman" w:hAnsi="Times New Roman"/>
          <w:b/>
          <w:sz w:val="28"/>
          <w:szCs w:val="28"/>
        </w:rPr>
        <w:t xml:space="preserve"> 2015</w:t>
      </w:r>
      <w:r w:rsidR="00DB6119" w:rsidRPr="00256ED9">
        <w:rPr>
          <w:rFonts w:ascii="Times New Roman" w:hAnsi="Times New Roman"/>
          <w:b/>
          <w:sz w:val="28"/>
          <w:szCs w:val="28"/>
        </w:rPr>
        <w:t xml:space="preserve"> года</w:t>
      </w:r>
    </w:p>
    <w:p w:rsidR="00DB6119" w:rsidRPr="00256ED9" w:rsidRDefault="00DB6119" w:rsidP="00B843C3">
      <w:pPr>
        <w:pBdr>
          <w:bottom w:val="single" w:sz="12" w:space="0" w:color="auto"/>
        </w:pBdr>
        <w:rPr>
          <w:rFonts w:ascii="Times New Roman" w:hAnsi="Times New Roman"/>
          <w:b/>
          <w:sz w:val="28"/>
          <w:szCs w:val="28"/>
        </w:rPr>
      </w:pPr>
    </w:p>
    <w:p w:rsidR="00DB6119" w:rsidRPr="00256ED9" w:rsidRDefault="00DB6119" w:rsidP="00FD553B">
      <w:pPr>
        <w:rPr>
          <w:rFonts w:ascii="Times New Roman" w:hAnsi="Times New Roman"/>
          <w:b/>
          <w:sz w:val="28"/>
          <w:szCs w:val="28"/>
        </w:rPr>
      </w:pPr>
    </w:p>
    <w:p w:rsidR="00DB6119" w:rsidRPr="00256ED9" w:rsidRDefault="00DB6119" w:rsidP="00FD553B">
      <w:pPr>
        <w:jc w:val="both"/>
        <w:rPr>
          <w:rFonts w:ascii="Times New Roman" w:hAnsi="Times New Roman"/>
          <w:b/>
          <w:sz w:val="28"/>
          <w:szCs w:val="28"/>
        </w:rPr>
      </w:pPr>
      <w:r w:rsidRPr="00256ED9">
        <w:rPr>
          <w:rFonts w:ascii="Times New Roman" w:hAnsi="Times New Roman"/>
          <w:b/>
          <w:sz w:val="28"/>
          <w:szCs w:val="28"/>
        </w:rPr>
        <w:t>О внесении изменений и дополнений в Устав городского поселения город Макарьев Макарьевского муниципального района Костромской области</w:t>
      </w:r>
    </w:p>
    <w:p w:rsidR="00DB6119" w:rsidRPr="00256ED9" w:rsidRDefault="00DB6119" w:rsidP="00FD553B">
      <w:pPr>
        <w:pBdr>
          <w:bottom w:val="single" w:sz="12" w:space="1" w:color="auto"/>
        </w:pBdr>
        <w:jc w:val="both"/>
        <w:rPr>
          <w:rFonts w:ascii="Times New Roman" w:hAnsi="Times New Roman"/>
          <w:b/>
          <w:sz w:val="28"/>
          <w:szCs w:val="28"/>
        </w:rPr>
      </w:pPr>
    </w:p>
    <w:p w:rsidR="00DB6119" w:rsidRPr="00256ED9" w:rsidRDefault="00DB6119" w:rsidP="00FD553B">
      <w:pPr>
        <w:tabs>
          <w:tab w:val="center" w:pos="4677"/>
        </w:tabs>
        <w:jc w:val="both"/>
        <w:rPr>
          <w:rFonts w:ascii="Times New Roman" w:hAnsi="Times New Roman"/>
          <w:b/>
          <w:sz w:val="28"/>
          <w:szCs w:val="28"/>
        </w:rPr>
      </w:pPr>
    </w:p>
    <w:p w:rsidR="00DB6119" w:rsidRPr="00256ED9" w:rsidRDefault="00DB6119" w:rsidP="00557DBC">
      <w:pPr>
        <w:tabs>
          <w:tab w:val="center" w:pos="4677"/>
        </w:tabs>
        <w:ind w:firstLine="709"/>
        <w:jc w:val="both"/>
        <w:rPr>
          <w:rFonts w:ascii="Times New Roman" w:hAnsi="Times New Roman"/>
          <w:sz w:val="27"/>
          <w:szCs w:val="27"/>
        </w:rPr>
      </w:pPr>
      <w:proofErr w:type="gramStart"/>
      <w:r w:rsidRPr="00256ED9">
        <w:rPr>
          <w:rFonts w:ascii="Times New Roman" w:hAnsi="Times New Roman"/>
          <w:sz w:val="27"/>
          <w:szCs w:val="27"/>
        </w:rPr>
        <w:t xml:space="preserve">В целях приведения Устава муниципального образования городское поселение город Макарьев Макарьевского муниципального района Костромской области в соответствие с Федеральными законами от 06.10.2003 № 131-ФЗ «Об общих принципах организации местного самоуправления в Российской Федерации», от 21.07.2005 </w:t>
      </w:r>
      <w:r w:rsidR="00D32742" w:rsidRPr="00256ED9">
        <w:rPr>
          <w:rFonts w:ascii="Times New Roman" w:hAnsi="Times New Roman"/>
          <w:sz w:val="27"/>
          <w:szCs w:val="27"/>
        </w:rPr>
        <w:br/>
      </w:r>
      <w:r w:rsidRPr="00256ED9">
        <w:rPr>
          <w:rFonts w:ascii="Times New Roman" w:hAnsi="Times New Roman"/>
          <w:sz w:val="27"/>
          <w:szCs w:val="27"/>
        </w:rPr>
        <w:t>№ 97-ФЗ «О государственной регистрации уставов муниципальных образований», руководствуясь пунктом 1 части 1 статьи 13, частью 3 статьи 40 Устава муниципального образования городское поселение город Макарьев Макарьевского</w:t>
      </w:r>
      <w:proofErr w:type="gramEnd"/>
      <w:r w:rsidRPr="00256ED9">
        <w:rPr>
          <w:rFonts w:ascii="Times New Roman" w:hAnsi="Times New Roman"/>
          <w:sz w:val="27"/>
          <w:szCs w:val="27"/>
        </w:rPr>
        <w:t xml:space="preserve"> муниципального района Костромской области, Совет депутатов городского поселения город Макарьев Макарьевского муниципального района Костромской области второго созыва</w:t>
      </w:r>
    </w:p>
    <w:p w:rsidR="00C00D29" w:rsidRPr="00256ED9" w:rsidRDefault="00C00D29" w:rsidP="00557DBC">
      <w:pPr>
        <w:tabs>
          <w:tab w:val="center" w:pos="4677"/>
        </w:tabs>
        <w:ind w:firstLine="709"/>
        <w:jc w:val="center"/>
        <w:rPr>
          <w:rFonts w:ascii="Times New Roman" w:hAnsi="Times New Roman"/>
          <w:b/>
          <w:sz w:val="27"/>
          <w:szCs w:val="27"/>
        </w:rPr>
      </w:pPr>
    </w:p>
    <w:p w:rsidR="00DB6119" w:rsidRPr="00256ED9" w:rsidRDefault="00DB6119" w:rsidP="005C019C">
      <w:pPr>
        <w:tabs>
          <w:tab w:val="center" w:pos="4677"/>
        </w:tabs>
        <w:ind w:firstLine="709"/>
        <w:jc w:val="center"/>
        <w:rPr>
          <w:rFonts w:ascii="Times New Roman" w:hAnsi="Times New Roman"/>
          <w:b/>
          <w:i/>
          <w:sz w:val="27"/>
          <w:szCs w:val="27"/>
        </w:rPr>
      </w:pPr>
      <w:r w:rsidRPr="00256ED9">
        <w:rPr>
          <w:rFonts w:ascii="Times New Roman" w:hAnsi="Times New Roman"/>
          <w:b/>
          <w:sz w:val="27"/>
          <w:szCs w:val="27"/>
        </w:rPr>
        <w:t>РЕШИЛ:</w:t>
      </w:r>
    </w:p>
    <w:p w:rsidR="00DB6119" w:rsidRPr="00256ED9" w:rsidRDefault="00DB6119" w:rsidP="00557DBC">
      <w:pPr>
        <w:ind w:firstLine="709"/>
        <w:jc w:val="center"/>
        <w:rPr>
          <w:rFonts w:ascii="Times New Roman" w:hAnsi="Times New Roman"/>
          <w:b/>
          <w:i/>
          <w:sz w:val="27"/>
          <w:szCs w:val="27"/>
        </w:rPr>
      </w:pPr>
    </w:p>
    <w:p w:rsidR="00DB6119" w:rsidRPr="00256ED9" w:rsidRDefault="00DB6119" w:rsidP="00557DBC">
      <w:pPr>
        <w:ind w:firstLine="709"/>
        <w:jc w:val="both"/>
        <w:rPr>
          <w:rFonts w:ascii="Times New Roman" w:hAnsi="Times New Roman"/>
          <w:sz w:val="27"/>
          <w:szCs w:val="27"/>
        </w:rPr>
      </w:pPr>
      <w:r w:rsidRPr="00256ED9">
        <w:rPr>
          <w:rFonts w:ascii="Times New Roman" w:hAnsi="Times New Roman"/>
          <w:sz w:val="27"/>
          <w:szCs w:val="27"/>
          <w:lang w:val="en-US"/>
        </w:rPr>
        <w:t>I</w:t>
      </w:r>
      <w:r w:rsidRPr="00256ED9">
        <w:rPr>
          <w:rFonts w:ascii="Times New Roman" w:hAnsi="Times New Roman"/>
          <w:sz w:val="27"/>
          <w:szCs w:val="27"/>
        </w:rPr>
        <w:t>. Внести в Устав муниципального образования городское поселение город Макарьев Макарьевского муниципального района Кос</w:t>
      </w:r>
      <w:r w:rsidR="0098024A" w:rsidRPr="00256ED9">
        <w:rPr>
          <w:rFonts w:ascii="Times New Roman" w:hAnsi="Times New Roman"/>
          <w:sz w:val="27"/>
          <w:szCs w:val="27"/>
        </w:rPr>
        <w:t>тромской области от 28.11.2005</w:t>
      </w:r>
      <w:r w:rsidRPr="00256ED9">
        <w:rPr>
          <w:rFonts w:ascii="Times New Roman" w:hAnsi="Times New Roman"/>
          <w:sz w:val="27"/>
          <w:szCs w:val="27"/>
        </w:rPr>
        <w:t xml:space="preserve"> № 6 (в редакции решений Совета депутатов городского поселения город Макарьев Макарьевского муниципального района Костромской области № 60 от 23.06.2006, </w:t>
      </w:r>
      <w:r w:rsidR="00D32742" w:rsidRPr="00256ED9">
        <w:rPr>
          <w:rFonts w:ascii="Times New Roman" w:hAnsi="Times New Roman"/>
          <w:sz w:val="27"/>
          <w:szCs w:val="27"/>
        </w:rPr>
        <w:br/>
      </w:r>
      <w:r w:rsidR="0098024A" w:rsidRPr="00256ED9">
        <w:rPr>
          <w:rFonts w:ascii="Times New Roman" w:hAnsi="Times New Roman"/>
          <w:sz w:val="27"/>
          <w:szCs w:val="27"/>
        </w:rPr>
        <w:t>№ 108 от 23.03.2007, № 171 от 22.01.2008, № 274 от 30.04.2009</w:t>
      </w:r>
      <w:r w:rsidRPr="00256ED9">
        <w:rPr>
          <w:rFonts w:ascii="Times New Roman" w:hAnsi="Times New Roman"/>
          <w:sz w:val="27"/>
          <w:szCs w:val="27"/>
        </w:rPr>
        <w:t>, № 314 от 28</w:t>
      </w:r>
      <w:r w:rsidR="0098024A" w:rsidRPr="00256ED9">
        <w:rPr>
          <w:rFonts w:ascii="Times New Roman" w:hAnsi="Times New Roman"/>
          <w:sz w:val="27"/>
          <w:szCs w:val="27"/>
        </w:rPr>
        <w:t>.12.2009</w:t>
      </w:r>
      <w:r w:rsidRPr="00256ED9">
        <w:rPr>
          <w:rFonts w:ascii="Times New Roman" w:hAnsi="Times New Roman"/>
          <w:sz w:val="27"/>
          <w:szCs w:val="27"/>
        </w:rPr>
        <w:t xml:space="preserve">, </w:t>
      </w:r>
      <w:r w:rsidR="00D32742" w:rsidRPr="00256ED9">
        <w:rPr>
          <w:rFonts w:ascii="Times New Roman" w:hAnsi="Times New Roman"/>
          <w:sz w:val="27"/>
          <w:szCs w:val="27"/>
        </w:rPr>
        <w:br/>
      </w:r>
      <w:r w:rsidR="0098024A" w:rsidRPr="00256ED9">
        <w:rPr>
          <w:rFonts w:ascii="Times New Roman" w:hAnsi="Times New Roman"/>
          <w:sz w:val="27"/>
          <w:szCs w:val="27"/>
        </w:rPr>
        <w:t>№ 349 от 28.05.2010</w:t>
      </w:r>
      <w:r w:rsidRPr="00256ED9">
        <w:rPr>
          <w:rFonts w:ascii="Times New Roman" w:hAnsi="Times New Roman"/>
          <w:sz w:val="27"/>
          <w:szCs w:val="27"/>
        </w:rPr>
        <w:t>, № 377 от 22.10.</w:t>
      </w:r>
      <w:r w:rsidR="0098024A" w:rsidRPr="00256ED9">
        <w:rPr>
          <w:rFonts w:ascii="Times New Roman" w:hAnsi="Times New Roman"/>
          <w:sz w:val="27"/>
          <w:szCs w:val="27"/>
        </w:rPr>
        <w:t>2010, № 49 от 27.12.2011</w:t>
      </w:r>
      <w:r w:rsidRPr="00256ED9">
        <w:rPr>
          <w:rFonts w:ascii="Times New Roman" w:hAnsi="Times New Roman"/>
          <w:sz w:val="27"/>
          <w:szCs w:val="27"/>
        </w:rPr>
        <w:t>, № 103 от 04.07.</w:t>
      </w:r>
      <w:r w:rsidR="0098024A" w:rsidRPr="00256ED9">
        <w:rPr>
          <w:rFonts w:ascii="Times New Roman" w:hAnsi="Times New Roman"/>
          <w:sz w:val="27"/>
          <w:szCs w:val="27"/>
        </w:rPr>
        <w:t xml:space="preserve">2012, </w:t>
      </w:r>
      <w:r w:rsidR="00D32742" w:rsidRPr="00256ED9">
        <w:rPr>
          <w:rFonts w:ascii="Times New Roman" w:hAnsi="Times New Roman"/>
          <w:sz w:val="27"/>
          <w:szCs w:val="27"/>
        </w:rPr>
        <w:br/>
      </w:r>
      <w:r w:rsidR="0098024A" w:rsidRPr="00256ED9">
        <w:rPr>
          <w:rFonts w:ascii="Times New Roman" w:hAnsi="Times New Roman"/>
          <w:sz w:val="27"/>
          <w:szCs w:val="27"/>
        </w:rPr>
        <w:t>№ 123 от 29.10.2012</w:t>
      </w:r>
      <w:r w:rsidRPr="00256ED9">
        <w:rPr>
          <w:rFonts w:ascii="Times New Roman" w:hAnsi="Times New Roman"/>
          <w:sz w:val="27"/>
          <w:szCs w:val="27"/>
        </w:rPr>
        <w:t>) следующие изменения и дополнения:</w:t>
      </w:r>
    </w:p>
    <w:p w:rsidR="00DB6119" w:rsidRPr="00256ED9" w:rsidRDefault="00DB6119" w:rsidP="00557DBC">
      <w:pPr>
        <w:widowControl/>
        <w:suppressAutoHyphens w:val="0"/>
        <w:autoSpaceDE w:val="0"/>
        <w:autoSpaceDN w:val="0"/>
        <w:adjustRightInd w:val="0"/>
        <w:ind w:firstLine="709"/>
        <w:jc w:val="both"/>
        <w:rPr>
          <w:rFonts w:ascii="Times New Roman" w:hAnsi="Times New Roman"/>
          <w:b/>
          <w:sz w:val="27"/>
          <w:szCs w:val="27"/>
        </w:rPr>
      </w:pPr>
      <w:r w:rsidRPr="00256ED9">
        <w:rPr>
          <w:rFonts w:ascii="Times New Roman" w:hAnsi="Times New Roman"/>
          <w:b/>
          <w:sz w:val="27"/>
          <w:szCs w:val="27"/>
        </w:rPr>
        <w:t>1. В стать</w:t>
      </w:r>
      <w:r w:rsidR="0098024A" w:rsidRPr="00256ED9">
        <w:rPr>
          <w:rFonts w:ascii="Times New Roman" w:hAnsi="Times New Roman"/>
          <w:b/>
          <w:sz w:val="27"/>
          <w:szCs w:val="27"/>
        </w:rPr>
        <w:t>е</w:t>
      </w:r>
      <w:r w:rsidRPr="00256ED9">
        <w:rPr>
          <w:rFonts w:ascii="Times New Roman" w:hAnsi="Times New Roman"/>
          <w:b/>
          <w:sz w:val="27"/>
          <w:szCs w:val="27"/>
        </w:rPr>
        <w:t xml:space="preserve"> 7:</w:t>
      </w:r>
    </w:p>
    <w:p w:rsidR="0098024A" w:rsidRPr="00256ED9" w:rsidRDefault="0098024A" w:rsidP="00557DBC">
      <w:pPr>
        <w:widowControl/>
        <w:suppressAutoHyphens w:val="0"/>
        <w:autoSpaceDE w:val="0"/>
        <w:autoSpaceDN w:val="0"/>
        <w:adjustRightInd w:val="0"/>
        <w:ind w:firstLine="709"/>
        <w:jc w:val="both"/>
        <w:rPr>
          <w:rFonts w:ascii="Times New Roman" w:hAnsi="Times New Roman"/>
          <w:b/>
          <w:sz w:val="27"/>
          <w:szCs w:val="27"/>
        </w:rPr>
      </w:pPr>
      <w:r w:rsidRPr="00256ED9">
        <w:rPr>
          <w:rFonts w:ascii="Times New Roman" w:hAnsi="Times New Roman"/>
          <w:b/>
          <w:sz w:val="27"/>
          <w:szCs w:val="27"/>
        </w:rPr>
        <w:t>1.1. пункт 1 части 1 изложить в следующей редакции:</w:t>
      </w:r>
    </w:p>
    <w:p w:rsidR="0098024A" w:rsidRPr="00256ED9" w:rsidRDefault="0098024A" w:rsidP="0098024A">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sz w:val="27"/>
          <w:szCs w:val="27"/>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56ED9">
        <w:rPr>
          <w:rFonts w:ascii="Times New Roman" w:hAnsi="Times New Roman"/>
          <w:sz w:val="27"/>
          <w:szCs w:val="27"/>
        </w:rPr>
        <w:t>контроля за</w:t>
      </w:r>
      <w:proofErr w:type="gramEnd"/>
      <w:r w:rsidRPr="00256ED9">
        <w:rPr>
          <w:rFonts w:ascii="Times New Roman" w:hAnsi="Times New Roman"/>
          <w:sz w:val="27"/>
          <w:szCs w:val="27"/>
        </w:rPr>
        <w:t xml:space="preserve"> его исполнением, составление и утверждение отчета об исполнении бюджета поселения;</w:t>
      </w:r>
    </w:p>
    <w:p w:rsidR="00DB6119" w:rsidRPr="00256ED9" w:rsidRDefault="0098024A" w:rsidP="00C815C6">
      <w:pPr>
        <w:ind w:firstLine="709"/>
        <w:jc w:val="both"/>
        <w:rPr>
          <w:rFonts w:ascii="Times New Roman" w:hAnsi="Times New Roman"/>
          <w:sz w:val="27"/>
          <w:szCs w:val="27"/>
        </w:rPr>
      </w:pPr>
      <w:r w:rsidRPr="00256ED9">
        <w:rPr>
          <w:rFonts w:ascii="Times New Roman" w:hAnsi="Times New Roman"/>
          <w:b/>
          <w:sz w:val="27"/>
          <w:szCs w:val="27"/>
        </w:rPr>
        <w:t>1.2</w:t>
      </w:r>
      <w:r w:rsidR="00DB6119" w:rsidRPr="00256ED9">
        <w:rPr>
          <w:rFonts w:ascii="Times New Roman" w:hAnsi="Times New Roman"/>
          <w:b/>
          <w:sz w:val="27"/>
          <w:szCs w:val="27"/>
        </w:rPr>
        <w:t xml:space="preserve">. </w:t>
      </w:r>
      <w:r w:rsidR="006644F3" w:rsidRPr="00256ED9">
        <w:rPr>
          <w:rFonts w:ascii="Times New Roman" w:hAnsi="Times New Roman"/>
          <w:b/>
          <w:sz w:val="27"/>
          <w:szCs w:val="27"/>
        </w:rPr>
        <w:t xml:space="preserve">часть 1 </w:t>
      </w:r>
      <w:r w:rsidR="00DB6119" w:rsidRPr="00256ED9">
        <w:rPr>
          <w:rFonts w:ascii="Times New Roman" w:hAnsi="Times New Roman"/>
          <w:b/>
          <w:sz w:val="27"/>
          <w:szCs w:val="27"/>
        </w:rPr>
        <w:t>дополнить пунктом 7.3</w:t>
      </w:r>
      <w:r w:rsidR="00DB6119" w:rsidRPr="00256ED9">
        <w:rPr>
          <w:rFonts w:ascii="Times New Roman" w:hAnsi="Times New Roman"/>
          <w:sz w:val="27"/>
          <w:szCs w:val="27"/>
        </w:rPr>
        <w:t xml:space="preserve"> следующего содержания:</w:t>
      </w:r>
    </w:p>
    <w:p w:rsidR="00DB6119" w:rsidRPr="00256ED9" w:rsidRDefault="00DB6119" w:rsidP="00C815C6">
      <w:pPr>
        <w:ind w:firstLine="709"/>
        <w:jc w:val="both"/>
        <w:rPr>
          <w:rFonts w:ascii="Times New Roman" w:hAnsi="Times New Roman"/>
          <w:sz w:val="27"/>
          <w:szCs w:val="27"/>
        </w:rPr>
      </w:pPr>
      <w:r w:rsidRPr="00256ED9">
        <w:rPr>
          <w:rFonts w:ascii="Times New Roman" w:hAnsi="Times New Roman"/>
          <w:sz w:val="27"/>
          <w:szCs w:val="27"/>
        </w:rPr>
        <w:t xml:space="preserve">«7.3)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256ED9">
        <w:rPr>
          <w:rFonts w:ascii="Times New Roman" w:hAnsi="Times New Roman"/>
          <w:sz w:val="27"/>
          <w:szCs w:val="27"/>
        </w:rPr>
        <w:lastRenderedPageBreak/>
        <w:t>социальную и культурную адаптацию мигрантов, профилактику межнациональн</w:t>
      </w:r>
      <w:r w:rsidR="006F211E" w:rsidRPr="00256ED9">
        <w:rPr>
          <w:rFonts w:ascii="Times New Roman" w:hAnsi="Times New Roman"/>
          <w:sz w:val="27"/>
          <w:szCs w:val="27"/>
        </w:rPr>
        <w:t>ых (межэтнических) конфликтов;</w:t>
      </w:r>
    </w:p>
    <w:p w:rsidR="00E45019" w:rsidRPr="00256ED9" w:rsidRDefault="00E45019" w:rsidP="0098024A">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1.</w:t>
      </w:r>
      <w:r w:rsidR="002842BA" w:rsidRPr="00256ED9">
        <w:rPr>
          <w:rFonts w:ascii="Times New Roman" w:hAnsi="Times New Roman"/>
          <w:b/>
          <w:sz w:val="27"/>
          <w:szCs w:val="27"/>
        </w:rPr>
        <w:t>3</w:t>
      </w:r>
      <w:r w:rsidRPr="00256ED9">
        <w:rPr>
          <w:rFonts w:ascii="Times New Roman" w:hAnsi="Times New Roman"/>
          <w:b/>
          <w:sz w:val="27"/>
          <w:szCs w:val="27"/>
        </w:rPr>
        <w:t xml:space="preserve">.пункт 18 </w:t>
      </w:r>
      <w:r w:rsidR="006644F3" w:rsidRPr="00256ED9">
        <w:rPr>
          <w:rFonts w:ascii="Times New Roman" w:hAnsi="Times New Roman"/>
          <w:b/>
          <w:sz w:val="27"/>
          <w:szCs w:val="27"/>
        </w:rPr>
        <w:t xml:space="preserve">части 1 </w:t>
      </w:r>
      <w:r w:rsidRPr="00256ED9">
        <w:rPr>
          <w:rFonts w:ascii="Times New Roman" w:hAnsi="Times New Roman"/>
          <w:sz w:val="27"/>
          <w:szCs w:val="27"/>
        </w:rPr>
        <w:t>изложить в следующей редакции:</w:t>
      </w:r>
    </w:p>
    <w:p w:rsidR="00E17D62" w:rsidRPr="00256ED9" w:rsidRDefault="00AA7BF4" w:rsidP="00AA7BF4">
      <w:pPr>
        <w:widowControl/>
        <w:suppressAutoHyphens w:val="0"/>
        <w:autoSpaceDE w:val="0"/>
        <w:autoSpaceDN w:val="0"/>
        <w:adjustRightInd w:val="0"/>
        <w:ind w:firstLine="709"/>
        <w:jc w:val="both"/>
        <w:rPr>
          <w:rFonts w:ascii="Times New Roman" w:hAnsi="Times New Roman"/>
          <w:sz w:val="27"/>
          <w:szCs w:val="27"/>
        </w:rPr>
      </w:pPr>
      <w:proofErr w:type="gramStart"/>
      <w:r w:rsidRPr="00256ED9">
        <w:rPr>
          <w:rFonts w:ascii="Times New Roman" w:hAnsi="Times New Roman"/>
          <w:sz w:val="27"/>
          <w:szCs w:val="27"/>
        </w:rPr>
        <w:t xml:space="preserve">«18) </w:t>
      </w:r>
      <w:r w:rsidR="00E17D62" w:rsidRPr="00256ED9">
        <w:rPr>
          <w:rFonts w:ascii="Times New Roman" w:hAnsi="Times New Roman"/>
          <w:sz w:val="27"/>
          <w:szCs w:val="27"/>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E17D62" w:rsidRPr="00256ED9">
        <w:rPr>
          <w:rFonts w:ascii="Times New Roman" w:hAnsi="Times New Roman"/>
          <w:sz w:val="27"/>
          <w:szCs w:val="27"/>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B6119" w:rsidRPr="00256ED9" w:rsidRDefault="006644F3" w:rsidP="00557DBC">
      <w:pPr>
        <w:autoSpaceDE w:val="0"/>
        <w:autoSpaceDN w:val="0"/>
        <w:adjustRightInd w:val="0"/>
        <w:ind w:firstLine="709"/>
        <w:jc w:val="both"/>
        <w:rPr>
          <w:rFonts w:ascii="Times New Roman" w:hAnsi="Times New Roman"/>
          <w:b/>
          <w:sz w:val="27"/>
          <w:szCs w:val="27"/>
        </w:rPr>
      </w:pPr>
      <w:r w:rsidRPr="00256ED9">
        <w:rPr>
          <w:rFonts w:ascii="Times New Roman" w:hAnsi="Times New Roman"/>
          <w:b/>
          <w:sz w:val="27"/>
          <w:szCs w:val="27"/>
        </w:rPr>
        <w:t>1.</w:t>
      </w:r>
      <w:r w:rsidR="002842BA" w:rsidRPr="00256ED9">
        <w:rPr>
          <w:rFonts w:ascii="Times New Roman" w:hAnsi="Times New Roman"/>
          <w:b/>
          <w:sz w:val="27"/>
          <w:szCs w:val="27"/>
        </w:rPr>
        <w:t>4</w:t>
      </w:r>
      <w:r w:rsidR="00DB6119" w:rsidRPr="00256ED9">
        <w:rPr>
          <w:rFonts w:ascii="Times New Roman" w:hAnsi="Times New Roman"/>
          <w:b/>
          <w:sz w:val="27"/>
          <w:szCs w:val="27"/>
        </w:rPr>
        <w:t xml:space="preserve">. пункт 19 </w:t>
      </w:r>
      <w:r w:rsidRPr="00256ED9">
        <w:rPr>
          <w:rFonts w:ascii="Times New Roman" w:hAnsi="Times New Roman"/>
          <w:b/>
          <w:sz w:val="27"/>
          <w:szCs w:val="27"/>
        </w:rPr>
        <w:t xml:space="preserve">части 1 </w:t>
      </w:r>
      <w:r w:rsidR="00DB6119" w:rsidRPr="00256ED9">
        <w:rPr>
          <w:rFonts w:ascii="Times New Roman" w:hAnsi="Times New Roman"/>
          <w:b/>
          <w:sz w:val="27"/>
          <w:szCs w:val="27"/>
        </w:rPr>
        <w:t xml:space="preserve">изложить в следующей редакции: </w:t>
      </w:r>
    </w:p>
    <w:p w:rsidR="00DB6119" w:rsidRPr="00256ED9" w:rsidRDefault="001D0A22" w:rsidP="00557DBC">
      <w:pPr>
        <w:autoSpaceDE w:val="0"/>
        <w:autoSpaceDN w:val="0"/>
        <w:adjustRightInd w:val="0"/>
        <w:ind w:firstLine="709"/>
        <w:jc w:val="both"/>
        <w:rPr>
          <w:rFonts w:ascii="Times New Roman" w:hAnsi="Times New Roman"/>
          <w:sz w:val="27"/>
          <w:szCs w:val="27"/>
        </w:rPr>
      </w:pPr>
      <w:r w:rsidRPr="00256ED9">
        <w:rPr>
          <w:rFonts w:ascii="Times New Roman" w:hAnsi="Times New Roman"/>
          <w:sz w:val="27"/>
          <w:szCs w:val="27"/>
        </w:rPr>
        <w:t>«19)</w:t>
      </w:r>
      <w:r w:rsidR="00DB6119" w:rsidRPr="00256ED9">
        <w:rPr>
          <w:rFonts w:ascii="Times New Roman" w:hAnsi="Times New Roman"/>
          <w:sz w:val="27"/>
          <w:szCs w:val="27"/>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w:t>
      </w:r>
      <w:r w:rsidR="006F211E" w:rsidRPr="00256ED9">
        <w:rPr>
          <w:rFonts w:ascii="Times New Roman" w:hAnsi="Times New Roman"/>
          <w:sz w:val="27"/>
          <w:szCs w:val="27"/>
        </w:rPr>
        <w:t>ударственном адресном реестре;</w:t>
      </w:r>
    </w:p>
    <w:p w:rsidR="00DB6119" w:rsidRPr="00256ED9" w:rsidRDefault="00DB6119" w:rsidP="0027148D">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1.</w:t>
      </w:r>
      <w:r w:rsidR="002842BA" w:rsidRPr="00256ED9">
        <w:rPr>
          <w:rFonts w:ascii="Times New Roman" w:hAnsi="Times New Roman"/>
          <w:b/>
          <w:sz w:val="27"/>
          <w:szCs w:val="27"/>
        </w:rPr>
        <w:t>5</w:t>
      </w:r>
      <w:r w:rsidRPr="00256ED9">
        <w:rPr>
          <w:rFonts w:ascii="Times New Roman" w:hAnsi="Times New Roman"/>
          <w:b/>
          <w:sz w:val="27"/>
          <w:szCs w:val="27"/>
        </w:rPr>
        <w:t xml:space="preserve">. пункт 21 </w:t>
      </w:r>
      <w:r w:rsidR="006644F3" w:rsidRPr="00256ED9">
        <w:rPr>
          <w:rFonts w:ascii="Times New Roman" w:hAnsi="Times New Roman"/>
          <w:b/>
          <w:sz w:val="27"/>
          <w:szCs w:val="27"/>
        </w:rPr>
        <w:t xml:space="preserve">части 1 </w:t>
      </w:r>
      <w:r w:rsidRPr="00256ED9">
        <w:rPr>
          <w:rFonts w:ascii="Times New Roman" w:hAnsi="Times New Roman"/>
          <w:sz w:val="27"/>
          <w:szCs w:val="27"/>
        </w:rPr>
        <w:t xml:space="preserve">после слов «осуществление мероприятий </w:t>
      </w:r>
      <w:proofErr w:type="gramStart"/>
      <w:r w:rsidRPr="00256ED9">
        <w:rPr>
          <w:rFonts w:ascii="Times New Roman" w:hAnsi="Times New Roman"/>
          <w:sz w:val="27"/>
          <w:szCs w:val="27"/>
        </w:rPr>
        <w:t>по</w:t>
      </w:r>
      <w:proofErr w:type="gramEnd"/>
      <w:r w:rsidRPr="00256ED9">
        <w:rPr>
          <w:rFonts w:ascii="Times New Roman" w:hAnsi="Times New Roman"/>
          <w:sz w:val="27"/>
          <w:szCs w:val="27"/>
        </w:rPr>
        <w:t xml:space="preserve">» дополнить </w:t>
      </w:r>
      <w:proofErr w:type="gramStart"/>
      <w:r w:rsidRPr="00256ED9">
        <w:rPr>
          <w:rFonts w:ascii="Times New Roman" w:hAnsi="Times New Roman"/>
          <w:sz w:val="27"/>
          <w:szCs w:val="27"/>
        </w:rPr>
        <w:t>словами</w:t>
      </w:r>
      <w:proofErr w:type="gramEnd"/>
      <w:r w:rsidRPr="00256ED9">
        <w:rPr>
          <w:rFonts w:ascii="Times New Roman" w:hAnsi="Times New Roman"/>
          <w:sz w:val="27"/>
          <w:szCs w:val="27"/>
        </w:rPr>
        <w:t xml:space="preserve"> «территориальной обороне и»;</w:t>
      </w:r>
    </w:p>
    <w:p w:rsidR="006644F3" w:rsidRPr="00256ED9" w:rsidRDefault="006644F3" w:rsidP="006644F3">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1.</w:t>
      </w:r>
      <w:r w:rsidR="002842BA" w:rsidRPr="00256ED9">
        <w:rPr>
          <w:rFonts w:ascii="Times New Roman" w:hAnsi="Times New Roman"/>
          <w:b/>
          <w:sz w:val="27"/>
          <w:szCs w:val="27"/>
        </w:rPr>
        <w:t>6</w:t>
      </w:r>
      <w:r w:rsidRPr="00256ED9">
        <w:rPr>
          <w:rFonts w:ascii="Times New Roman" w:hAnsi="Times New Roman"/>
          <w:b/>
          <w:sz w:val="27"/>
          <w:szCs w:val="27"/>
        </w:rPr>
        <w:t>.пункт 32 части 1</w:t>
      </w:r>
      <w:r w:rsidRPr="00256ED9">
        <w:rPr>
          <w:rFonts w:ascii="Times New Roman" w:hAnsi="Times New Roman"/>
          <w:sz w:val="27"/>
          <w:szCs w:val="27"/>
        </w:rPr>
        <w:t xml:space="preserve"> изложить в следующей редакции:</w:t>
      </w:r>
    </w:p>
    <w:p w:rsidR="006644F3" w:rsidRPr="00256ED9" w:rsidRDefault="006644F3" w:rsidP="006644F3">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sz w:val="27"/>
          <w:szCs w:val="27"/>
        </w:rPr>
        <w:t>«32) оказание поддержки гражданам и их объединением, участвующим в охране общественного порядка, создания условий для деятельности народных дружин»;</w:t>
      </w:r>
    </w:p>
    <w:p w:rsidR="006644F3" w:rsidRPr="00256ED9" w:rsidRDefault="006644F3" w:rsidP="006644F3">
      <w:pPr>
        <w:widowControl/>
        <w:suppressAutoHyphens w:val="0"/>
        <w:autoSpaceDE w:val="0"/>
        <w:autoSpaceDN w:val="0"/>
        <w:adjustRightInd w:val="0"/>
        <w:ind w:firstLine="709"/>
        <w:jc w:val="both"/>
        <w:rPr>
          <w:rFonts w:ascii="Times New Roman" w:hAnsi="Times New Roman"/>
          <w:b/>
          <w:sz w:val="27"/>
          <w:szCs w:val="27"/>
        </w:rPr>
      </w:pPr>
      <w:r w:rsidRPr="00256ED9">
        <w:rPr>
          <w:rFonts w:ascii="Times New Roman" w:hAnsi="Times New Roman"/>
          <w:b/>
          <w:sz w:val="27"/>
          <w:szCs w:val="27"/>
        </w:rPr>
        <w:t>1.</w:t>
      </w:r>
      <w:r w:rsidR="002842BA" w:rsidRPr="00256ED9">
        <w:rPr>
          <w:rFonts w:ascii="Times New Roman" w:hAnsi="Times New Roman"/>
          <w:b/>
          <w:sz w:val="27"/>
          <w:szCs w:val="27"/>
        </w:rPr>
        <w:t>7</w:t>
      </w:r>
      <w:r w:rsidRPr="00256ED9">
        <w:rPr>
          <w:rFonts w:ascii="Times New Roman" w:hAnsi="Times New Roman"/>
          <w:b/>
          <w:sz w:val="27"/>
          <w:szCs w:val="27"/>
        </w:rPr>
        <w:t xml:space="preserve">. пункт 36 </w:t>
      </w:r>
      <w:r w:rsidRPr="00256ED9">
        <w:rPr>
          <w:rFonts w:ascii="Times New Roman" w:hAnsi="Times New Roman"/>
          <w:sz w:val="27"/>
          <w:szCs w:val="27"/>
        </w:rPr>
        <w:t>признать утратившим силу;</w:t>
      </w:r>
    </w:p>
    <w:p w:rsidR="006644F3" w:rsidRPr="00256ED9" w:rsidRDefault="006644F3" w:rsidP="006644F3">
      <w:pPr>
        <w:widowControl/>
        <w:suppressAutoHyphens w:val="0"/>
        <w:autoSpaceDE w:val="0"/>
        <w:autoSpaceDN w:val="0"/>
        <w:adjustRightInd w:val="0"/>
        <w:ind w:firstLine="709"/>
        <w:jc w:val="both"/>
        <w:rPr>
          <w:rFonts w:ascii="Times New Roman" w:hAnsi="Times New Roman"/>
          <w:b/>
          <w:sz w:val="27"/>
          <w:szCs w:val="27"/>
        </w:rPr>
      </w:pPr>
      <w:r w:rsidRPr="00256ED9">
        <w:rPr>
          <w:rFonts w:ascii="Times New Roman" w:hAnsi="Times New Roman"/>
          <w:b/>
          <w:sz w:val="27"/>
          <w:szCs w:val="27"/>
        </w:rPr>
        <w:t>1.</w:t>
      </w:r>
      <w:r w:rsidR="002842BA" w:rsidRPr="00256ED9">
        <w:rPr>
          <w:rFonts w:ascii="Times New Roman" w:hAnsi="Times New Roman"/>
          <w:b/>
          <w:sz w:val="27"/>
          <w:szCs w:val="27"/>
        </w:rPr>
        <w:t>8</w:t>
      </w:r>
      <w:r w:rsidRPr="00256ED9">
        <w:rPr>
          <w:rFonts w:ascii="Times New Roman" w:hAnsi="Times New Roman"/>
          <w:b/>
          <w:sz w:val="27"/>
          <w:szCs w:val="27"/>
        </w:rPr>
        <w:t xml:space="preserve">. пункт 37 </w:t>
      </w:r>
      <w:r w:rsidRPr="00256ED9">
        <w:rPr>
          <w:rFonts w:ascii="Times New Roman" w:hAnsi="Times New Roman"/>
          <w:sz w:val="27"/>
          <w:szCs w:val="27"/>
        </w:rPr>
        <w:t>признать утратившим силу</w:t>
      </w:r>
      <w:r w:rsidR="00D13240" w:rsidRPr="00256ED9">
        <w:rPr>
          <w:rFonts w:ascii="Times New Roman" w:hAnsi="Times New Roman"/>
          <w:sz w:val="27"/>
          <w:szCs w:val="27"/>
        </w:rPr>
        <w:t>;</w:t>
      </w:r>
    </w:p>
    <w:p w:rsidR="00D13240" w:rsidRPr="00256ED9" w:rsidRDefault="00D13240" w:rsidP="00D13240">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1.</w:t>
      </w:r>
      <w:r w:rsidR="002842BA" w:rsidRPr="00256ED9">
        <w:rPr>
          <w:rFonts w:ascii="Times New Roman" w:hAnsi="Times New Roman"/>
          <w:b/>
          <w:sz w:val="27"/>
          <w:szCs w:val="27"/>
        </w:rPr>
        <w:t>9</w:t>
      </w:r>
      <w:r w:rsidRPr="00256ED9">
        <w:rPr>
          <w:rFonts w:ascii="Times New Roman" w:hAnsi="Times New Roman"/>
          <w:b/>
          <w:sz w:val="27"/>
          <w:szCs w:val="27"/>
        </w:rPr>
        <w:t>. абзац 2 части 2</w:t>
      </w:r>
      <w:r w:rsidRPr="00256ED9">
        <w:rPr>
          <w:rFonts w:ascii="Times New Roman" w:hAnsi="Times New Roman"/>
          <w:sz w:val="27"/>
          <w:szCs w:val="27"/>
        </w:rPr>
        <w:t xml:space="preserve"> дополнить предложением следующего содержания:</w:t>
      </w:r>
    </w:p>
    <w:p w:rsidR="00D13240" w:rsidRPr="00256ED9" w:rsidRDefault="00D13240" w:rsidP="00D13240">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sz w:val="27"/>
          <w:szCs w:val="27"/>
        </w:rPr>
        <w:t>«Порядок заключения соглашений определяется нормативным правовым актом Совета депутатов поселения</w:t>
      </w:r>
      <w:proofErr w:type="gramStart"/>
      <w:r w:rsidRPr="00256ED9">
        <w:rPr>
          <w:rFonts w:ascii="Times New Roman" w:hAnsi="Times New Roman"/>
          <w:sz w:val="27"/>
          <w:szCs w:val="27"/>
        </w:rPr>
        <w:t>.».</w:t>
      </w:r>
      <w:proofErr w:type="gramEnd"/>
    </w:p>
    <w:p w:rsidR="00D13240" w:rsidRPr="00256ED9" w:rsidRDefault="00D13240" w:rsidP="00FE0A6E">
      <w:pPr>
        <w:widowControl/>
        <w:suppressAutoHyphens w:val="0"/>
        <w:autoSpaceDE w:val="0"/>
        <w:autoSpaceDN w:val="0"/>
        <w:adjustRightInd w:val="0"/>
        <w:ind w:firstLine="709"/>
        <w:jc w:val="both"/>
        <w:rPr>
          <w:rFonts w:ascii="Times New Roman" w:hAnsi="Times New Roman"/>
          <w:b/>
          <w:sz w:val="27"/>
          <w:szCs w:val="27"/>
        </w:rPr>
      </w:pPr>
      <w:r w:rsidRPr="00256ED9">
        <w:rPr>
          <w:rFonts w:ascii="Times New Roman" w:hAnsi="Times New Roman"/>
          <w:b/>
          <w:sz w:val="27"/>
          <w:szCs w:val="27"/>
        </w:rPr>
        <w:t>2. В части 1 статьи 7.1:</w:t>
      </w:r>
    </w:p>
    <w:p w:rsidR="00DB6119" w:rsidRPr="00256ED9" w:rsidRDefault="00DB6119" w:rsidP="00FE0A6E">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2.</w:t>
      </w:r>
      <w:r w:rsidR="00D13240" w:rsidRPr="00256ED9">
        <w:rPr>
          <w:rFonts w:ascii="Times New Roman" w:hAnsi="Times New Roman"/>
          <w:b/>
          <w:sz w:val="27"/>
          <w:szCs w:val="27"/>
        </w:rPr>
        <w:t>1. п</w:t>
      </w:r>
      <w:r w:rsidRPr="00256ED9">
        <w:rPr>
          <w:rFonts w:ascii="Times New Roman" w:hAnsi="Times New Roman"/>
          <w:b/>
          <w:sz w:val="27"/>
          <w:szCs w:val="27"/>
        </w:rPr>
        <w:t xml:space="preserve">ункт 5 </w:t>
      </w:r>
      <w:r w:rsidR="00D13240" w:rsidRPr="00256ED9">
        <w:rPr>
          <w:rFonts w:ascii="Times New Roman" w:hAnsi="Times New Roman"/>
          <w:sz w:val="27"/>
          <w:szCs w:val="27"/>
        </w:rPr>
        <w:t>признать утратившим силу;</w:t>
      </w:r>
    </w:p>
    <w:p w:rsidR="00D13240" w:rsidRPr="00256ED9" w:rsidRDefault="00D13240" w:rsidP="00D13240">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2.2. дополнить пунктом 1</w:t>
      </w:r>
      <w:r w:rsidR="003A767C" w:rsidRPr="00256ED9">
        <w:rPr>
          <w:rFonts w:ascii="Times New Roman" w:hAnsi="Times New Roman"/>
          <w:b/>
          <w:sz w:val="27"/>
          <w:szCs w:val="27"/>
        </w:rPr>
        <w:t>2</w:t>
      </w:r>
      <w:r w:rsidRPr="00256ED9">
        <w:rPr>
          <w:rFonts w:ascii="Times New Roman" w:hAnsi="Times New Roman"/>
          <w:sz w:val="27"/>
          <w:szCs w:val="27"/>
        </w:rPr>
        <w:t xml:space="preserve"> следующего содержания:</w:t>
      </w:r>
    </w:p>
    <w:p w:rsidR="00D13240" w:rsidRPr="00256ED9" w:rsidRDefault="002F194A" w:rsidP="00D13240">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sz w:val="27"/>
          <w:szCs w:val="27"/>
        </w:rPr>
        <w:t>«1</w:t>
      </w:r>
      <w:r w:rsidR="003A767C" w:rsidRPr="00256ED9">
        <w:rPr>
          <w:rFonts w:ascii="Times New Roman" w:hAnsi="Times New Roman"/>
          <w:sz w:val="27"/>
          <w:szCs w:val="27"/>
        </w:rPr>
        <w:t>2</w:t>
      </w:r>
      <w:r w:rsidR="00D13240" w:rsidRPr="00256ED9">
        <w:rPr>
          <w:rFonts w:ascii="Times New Roman" w:hAnsi="Times New Roman"/>
          <w:sz w:val="27"/>
          <w:szCs w:val="27"/>
        </w:rPr>
        <w:t xml:space="preserve">) создание условий для организации </w:t>
      </w:r>
      <w:proofErr w:type="gramStart"/>
      <w:r w:rsidR="00D13240" w:rsidRPr="00256ED9">
        <w:rPr>
          <w:rFonts w:ascii="Times New Roman" w:hAnsi="Times New Roman"/>
          <w:sz w:val="27"/>
          <w:szCs w:val="27"/>
        </w:rPr>
        <w:t>проведения независимой оценки качества оказания услуг</w:t>
      </w:r>
      <w:proofErr w:type="gramEnd"/>
      <w:r w:rsidR="00D13240" w:rsidRPr="00256ED9">
        <w:rPr>
          <w:rFonts w:ascii="Times New Roman" w:hAnsi="Times New Roman"/>
          <w:sz w:val="27"/>
          <w:szCs w:val="27"/>
        </w:rPr>
        <w:t xml:space="preserve"> организациями в порядке и на условиях, которые установлены федеральными законами;»;</w:t>
      </w:r>
    </w:p>
    <w:p w:rsidR="00D13240" w:rsidRPr="00256ED9" w:rsidRDefault="00D13240" w:rsidP="00D13240">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2.3. дополнить пунктом 1</w:t>
      </w:r>
      <w:r w:rsidR="003A767C" w:rsidRPr="00256ED9">
        <w:rPr>
          <w:rFonts w:ascii="Times New Roman" w:hAnsi="Times New Roman"/>
          <w:b/>
          <w:sz w:val="27"/>
          <w:szCs w:val="27"/>
        </w:rPr>
        <w:t>3</w:t>
      </w:r>
      <w:r w:rsidRPr="00256ED9">
        <w:rPr>
          <w:rFonts w:ascii="Times New Roman" w:hAnsi="Times New Roman"/>
          <w:sz w:val="27"/>
          <w:szCs w:val="27"/>
        </w:rPr>
        <w:t xml:space="preserve"> следующего содержания:</w:t>
      </w:r>
    </w:p>
    <w:p w:rsidR="00D13240" w:rsidRPr="00256ED9" w:rsidRDefault="002F194A" w:rsidP="00D13240">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sz w:val="27"/>
          <w:szCs w:val="27"/>
        </w:rPr>
        <w:t>«1</w:t>
      </w:r>
      <w:r w:rsidR="003A767C" w:rsidRPr="00256ED9">
        <w:rPr>
          <w:rFonts w:ascii="Times New Roman" w:hAnsi="Times New Roman"/>
          <w:sz w:val="27"/>
          <w:szCs w:val="27"/>
        </w:rPr>
        <w:t>3</w:t>
      </w:r>
      <w:r w:rsidR="00D13240" w:rsidRPr="00256ED9">
        <w:rPr>
          <w:rFonts w:ascii="Times New Roman" w:hAnsi="Times New Roman"/>
          <w:sz w:val="27"/>
          <w:szCs w:val="27"/>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00D13240" w:rsidRPr="00256ED9">
          <w:rPr>
            <w:rFonts w:ascii="Times New Roman" w:hAnsi="Times New Roman"/>
            <w:sz w:val="27"/>
            <w:szCs w:val="27"/>
          </w:rPr>
          <w:t>законодательством</w:t>
        </w:r>
      </w:hyperlink>
      <w:r w:rsidR="00D13240" w:rsidRPr="00256ED9">
        <w:rPr>
          <w:rFonts w:ascii="Times New Roman" w:hAnsi="Times New Roman"/>
          <w:sz w:val="27"/>
          <w:szCs w:val="27"/>
        </w:rPr>
        <w:t>.».</w:t>
      </w:r>
    </w:p>
    <w:p w:rsidR="00D44527" w:rsidRPr="00256ED9" w:rsidRDefault="00D44527" w:rsidP="00D44527">
      <w:pPr>
        <w:widowControl/>
        <w:suppressAutoHyphens w:val="0"/>
        <w:autoSpaceDE w:val="0"/>
        <w:autoSpaceDN w:val="0"/>
        <w:adjustRightInd w:val="0"/>
        <w:ind w:firstLine="709"/>
        <w:jc w:val="both"/>
        <w:rPr>
          <w:rFonts w:ascii="Times New Roman" w:hAnsi="Times New Roman"/>
          <w:b/>
          <w:sz w:val="27"/>
          <w:szCs w:val="27"/>
        </w:rPr>
      </w:pPr>
      <w:r w:rsidRPr="00256ED9">
        <w:rPr>
          <w:rFonts w:ascii="Times New Roman" w:hAnsi="Times New Roman"/>
          <w:b/>
          <w:sz w:val="27"/>
          <w:szCs w:val="27"/>
        </w:rPr>
        <w:t>3. В части 1 статьи 8:</w:t>
      </w:r>
    </w:p>
    <w:p w:rsidR="00D44527" w:rsidRPr="00256ED9" w:rsidRDefault="00D44527" w:rsidP="00D44527">
      <w:pPr>
        <w:widowControl/>
        <w:suppressAutoHyphens w:val="0"/>
        <w:autoSpaceDE w:val="0"/>
        <w:autoSpaceDN w:val="0"/>
        <w:adjustRightInd w:val="0"/>
        <w:ind w:firstLine="709"/>
        <w:jc w:val="both"/>
        <w:rPr>
          <w:rFonts w:ascii="Times New Roman" w:hAnsi="Times New Roman"/>
          <w:b/>
          <w:bCs/>
          <w:kern w:val="0"/>
          <w:sz w:val="27"/>
          <w:szCs w:val="27"/>
        </w:rPr>
      </w:pPr>
      <w:r w:rsidRPr="00256ED9">
        <w:rPr>
          <w:rFonts w:ascii="Times New Roman" w:hAnsi="Times New Roman"/>
          <w:b/>
          <w:sz w:val="27"/>
          <w:szCs w:val="27"/>
        </w:rPr>
        <w:lastRenderedPageBreak/>
        <w:t xml:space="preserve">3.1. в пункте 3 </w:t>
      </w:r>
      <w:r w:rsidRPr="00256ED9">
        <w:rPr>
          <w:rFonts w:ascii="Times New Roman" w:hAnsi="Times New Roman"/>
          <w:bCs/>
          <w:kern w:val="0"/>
          <w:sz w:val="27"/>
          <w:szCs w:val="27"/>
        </w:rPr>
        <w:t>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D44527" w:rsidRPr="00256ED9" w:rsidRDefault="00D44527" w:rsidP="00D44527">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3</w:t>
      </w:r>
      <w:r w:rsidRPr="00256ED9">
        <w:rPr>
          <w:rFonts w:ascii="Times New Roman" w:hAnsi="Times New Roman"/>
          <w:sz w:val="27"/>
          <w:szCs w:val="27"/>
        </w:rPr>
        <w:t>.</w:t>
      </w:r>
      <w:r w:rsidRPr="00256ED9">
        <w:rPr>
          <w:rFonts w:ascii="Times New Roman" w:hAnsi="Times New Roman"/>
          <w:b/>
          <w:sz w:val="27"/>
          <w:szCs w:val="27"/>
        </w:rPr>
        <w:t>2</w:t>
      </w:r>
      <w:r w:rsidRPr="00256ED9">
        <w:rPr>
          <w:rFonts w:ascii="Times New Roman" w:hAnsi="Times New Roman"/>
          <w:sz w:val="27"/>
          <w:szCs w:val="27"/>
        </w:rPr>
        <w:t xml:space="preserve">. дополнить пунктом 6.1 следующего содержания: </w:t>
      </w:r>
    </w:p>
    <w:p w:rsidR="00D44527" w:rsidRPr="00256ED9" w:rsidRDefault="00D44527" w:rsidP="00D44527">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sz w:val="27"/>
          <w:szCs w:val="27"/>
        </w:rPr>
        <w:t>«6.1) разработка и утверждение программ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 требования к которым устанавливаются Правительством Российской Федерации</w:t>
      </w:r>
      <w:proofErr w:type="gramStart"/>
      <w:r w:rsidRPr="00256ED9">
        <w:rPr>
          <w:rFonts w:ascii="Times New Roman" w:hAnsi="Times New Roman"/>
          <w:sz w:val="27"/>
          <w:szCs w:val="27"/>
        </w:rPr>
        <w:t>;</w:t>
      </w:r>
      <w:r w:rsidR="009E5C6A" w:rsidRPr="00256ED9">
        <w:rPr>
          <w:rFonts w:ascii="Times New Roman" w:hAnsi="Times New Roman"/>
          <w:sz w:val="27"/>
          <w:szCs w:val="27"/>
        </w:rPr>
        <w:t>»</w:t>
      </w:r>
      <w:proofErr w:type="gramEnd"/>
      <w:r w:rsidR="009E5C6A" w:rsidRPr="00256ED9">
        <w:rPr>
          <w:rFonts w:ascii="Times New Roman" w:hAnsi="Times New Roman"/>
          <w:sz w:val="27"/>
          <w:szCs w:val="27"/>
        </w:rPr>
        <w:t>;</w:t>
      </w:r>
    </w:p>
    <w:p w:rsidR="00552376" w:rsidRPr="00256ED9" w:rsidRDefault="00552376" w:rsidP="00552376">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sz w:val="27"/>
          <w:szCs w:val="27"/>
        </w:rPr>
        <w:t>3.3. пункт 8.1</w:t>
      </w:r>
      <w:r w:rsidRPr="00256ED9">
        <w:rPr>
          <w:rFonts w:ascii="Times New Roman" w:hAnsi="Times New Roman"/>
          <w:kern w:val="0"/>
          <w:sz w:val="27"/>
          <w:szCs w:val="27"/>
        </w:rPr>
        <w:t>изложить в следующей редакции:</w:t>
      </w:r>
    </w:p>
    <w:p w:rsidR="00552376" w:rsidRPr="00256ED9" w:rsidRDefault="00552376" w:rsidP="00552376">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sz w:val="27"/>
          <w:szCs w:val="27"/>
        </w:rP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w:t>
      </w:r>
      <w:r w:rsidR="00C10CFD" w:rsidRPr="00256ED9">
        <w:rPr>
          <w:rFonts w:ascii="Times New Roman" w:hAnsi="Times New Roman"/>
          <w:sz w:val="27"/>
          <w:szCs w:val="27"/>
        </w:rPr>
        <w:t>ого</w:t>
      </w:r>
      <w:r w:rsidRPr="00256ED9">
        <w:rPr>
          <w:rFonts w:ascii="Times New Roman" w:hAnsi="Times New Roman"/>
          <w:sz w:val="27"/>
          <w:szCs w:val="27"/>
        </w:rPr>
        <w:t xml:space="preserve"> орган</w:t>
      </w:r>
      <w:r w:rsidR="00C10CFD" w:rsidRPr="00256ED9">
        <w:rPr>
          <w:rFonts w:ascii="Times New Roman" w:hAnsi="Times New Roman"/>
          <w:sz w:val="27"/>
          <w:szCs w:val="27"/>
        </w:rPr>
        <w:t>а</w:t>
      </w:r>
      <w:r w:rsidRPr="00256ED9">
        <w:rPr>
          <w:rFonts w:ascii="Times New Roman" w:hAnsi="Times New Roman"/>
          <w:sz w:val="27"/>
          <w:szCs w:val="27"/>
        </w:rPr>
        <w:t xml:space="preserve"> муниципального образования, муниципальных служащих и работников муниципальных учреждений</w:t>
      </w:r>
      <w:r w:rsidR="003A767C" w:rsidRPr="00256ED9">
        <w:rPr>
          <w:rFonts w:ascii="Times New Roman" w:hAnsi="Times New Roman"/>
          <w:sz w:val="27"/>
          <w:szCs w:val="27"/>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sidRPr="00256ED9">
        <w:rPr>
          <w:rFonts w:ascii="Times New Roman" w:hAnsi="Times New Roman"/>
          <w:kern w:val="0"/>
          <w:sz w:val="27"/>
          <w:szCs w:val="27"/>
        </w:rPr>
        <w:t>;»</w:t>
      </w:r>
      <w:proofErr w:type="gramEnd"/>
      <w:r w:rsidRPr="00256ED9">
        <w:rPr>
          <w:rFonts w:ascii="Times New Roman" w:hAnsi="Times New Roman"/>
          <w:kern w:val="0"/>
          <w:sz w:val="27"/>
          <w:szCs w:val="27"/>
        </w:rPr>
        <w:t>;</w:t>
      </w:r>
    </w:p>
    <w:p w:rsidR="00552376" w:rsidRPr="00256ED9" w:rsidRDefault="00552376" w:rsidP="00552376">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sz w:val="27"/>
          <w:szCs w:val="27"/>
        </w:rPr>
        <w:t>3.4</w:t>
      </w:r>
      <w:r w:rsidRPr="00256ED9">
        <w:rPr>
          <w:rFonts w:ascii="Times New Roman" w:hAnsi="Times New Roman"/>
          <w:b/>
          <w:kern w:val="0"/>
          <w:sz w:val="27"/>
          <w:szCs w:val="27"/>
        </w:rPr>
        <w:t>. дополнить пунктом 8.4</w:t>
      </w:r>
      <w:r w:rsidRPr="00256ED9">
        <w:rPr>
          <w:rFonts w:ascii="Times New Roman" w:hAnsi="Times New Roman"/>
          <w:kern w:val="0"/>
          <w:sz w:val="27"/>
          <w:szCs w:val="27"/>
        </w:rPr>
        <w:t xml:space="preserve"> следующего содержания:</w:t>
      </w:r>
    </w:p>
    <w:p w:rsidR="00552376" w:rsidRPr="00256ED9" w:rsidRDefault="00552376" w:rsidP="00552376">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«8.4) полномочиями в сфере водоснабжения и водоотведения, предусмотренными Федеральным законом «О водоснабжении и водоотведении»</w:t>
      </w:r>
      <w:proofErr w:type="gramStart"/>
      <w:r w:rsidRPr="00256ED9">
        <w:rPr>
          <w:rFonts w:ascii="Times New Roman" w:hAnsi="Times New Roman"/>
          <w:kern w:val="0"/>
          <w:sz w:val="27"/>
          <w:szCs w:val="27"/>
        </w:rPr>
        <w:t>;»</w:t>
      </w:r>
      <w:proofErr w:type="gramEnd"/>
      <w:r w:rsidRPr="00256ED9">
        <w:rPr>
          <w:rFonts w:ascii="Times New Roman" w:hAnsi="Times New Roman"/>
          <w:kern w:val="0"/>
          <w:sz w:val="27"/>
          <w:szCs w:val="27"/>
        </w:rPr>
        <w:t>.</w:t>
      </w:r>
    </w:p>
    <w:p w:rsidR="00924137" w:rsidRPr="00256ED9" w:rsidRDefault="00924137" w:rsidP="00924137">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kern w:val="0"/>
          <w:sz w:val="27"/>
          <w:szCs w:val="27"/>
        </w:rPr>
        <w:t>4. В части 2 статьи 10</w:t>
      </w:r>
      <w:r w:rsidRPr="00256ED9">
        <w:rPr>
          <w:rFonts w:ascii="Times New Roman" w:hAnsi="Times New Roman"/>
          <w:kern w:val="0"/>
          <w:sz w:val="27"/>
          <w:szCs w:val="27"/>
        </w:rPr>
        <w:t xml:space="preserve"> после слова «определяются настоящим Уставом» добавить слова «в соответствии с законом Костромской области,».</w:t>
      </w:r>
    </w:p>
    <w:p w:rsidR="00A44E95" w:rsidRPr="00256ED9" w:rsidRDefault="00A44E95" w:rsidP="0012060C">
      <w:pPr>
        <w:widowControl/>
        <w:suppressAutoHyphens w:val="0"/>
        <w:autoSpaceDE w:val="0"/>
        <w:autoSpaceDN w:val="0"/>
        <w:adjustRightInd w:val="0"/>
        <w:ind w:firstLine="709"/>
        <w:jc w:val="both"/>
        <w:rPr>
          <w:rFonts w:ascii="Times New Roman" w:hAnsi="Times New Roman"/>
          <w:b/>
          <w:kern w:val="0"/>
          <w:sz w:val="27"/>
          <w:szCs w:val="27"/>
        </w:rPr>
      </w:pPr>
      <w:r w:rsidRPr="00256ED9">
        <w:rPr>
          <w:rFonts w:ascii="Times New Roman" w:hAnsi="Times New Roman"/>
          <w:b/>
          <w:kern w:val="0"/>
          <w:sz w:val="27"/>
          <w:szCs w:val="27"/>
        </w:rPr>
        <w:t>5. Статья</w:t>
      </w:r>
      <w:r w:rsidR="0012060C" w:rsidRPr="00256ED9">
        <w:rPr>
          <w:rFonts w:ascii="Times New Roman" w:hAnsi="Times New Roman"/>
          <w:b/>
          <w:kern w:val="0"/>
          <w:sz w:val="27"/>
          <w:szCs w:val="27"/>
        </w:rPr>
        <w:t xml:space="preserve"> 11</w:t>
      </w:r>
    </w:p>
    <w:p w:rsidR="00A44E95" w:rsidRPr="00256ED9" w:rsidRDefault="00A44E95" w:rsidP="0012060C">
      <w:pPr>
        <w:widowControl/>
        <w:suppressAutoHyphens w:val="0"/>
        <w:autoSpaceDE w:val="0"/>
        <w:autoSpaceDN w:val="0"/>
        <w:adjustRightInd w:val="0"/>
        <w:ind w:firstLine="709"/>
        <w:jc w:val="both"/>
        <w:rPr>
          <w:rFonts w:ascii="Times New Roman" w:hAnsi="Times New Roman"/>
          <w:b/>
          <w:kern w:val="0"/>
          <w:sz w:val="27"/>
          <w:szCs w:val="27"/>
        </w:rPr>
      </w:pPr>
      <w:r w:rsidRPr="00256ED9">
        <w:rPr>
          <w:rFonts w:ascii="Times New Roman" w:hAnsi="Times New Roman"/>
          <w:b/>
          <w:kern w:val="0"/>
          <w:sz w:val="27"/>
          <w:szCs w:val="27"/>
        </w:rPr>
        <w:t xml:space="preserve">5.1. В части 1 слова «состоит из 12 депутатов» </w:t>
      </w:r>
      <w:r w:rsidR="000F2D73" w:rsidRPr="00256ED9">
        <w:rPr>
          <w:rFonts w:ascii="Times New Roman" w:hAnsi="Times New Roman"/>
          <w:b/>
          <w:kern w:val="0"/>
          <w:sz w:val="27"/>
          <w:szCs w:val="27"/>
        </w:rPr>
        <w:t>заменить словами « состоит из 10</w:t>
      </w:r>
      <w:r w:rsidRPr="00256ED9">
        <w:rPr>
          <w:rFonts w:ascii="Times New Roman" w:hAnsi="Times New Roman"/>
          <w:b/>
          <w:kern w:val="0"/>
          <w:sz w:val="27"/>
          <w:szCs w:val="27"/>
        </w:rPr>
        <w:t xml:space="preserve"> депутатов».</w:t>
      </w:r>
    </w:p>
    <w:p w:rsidR="0012060C" w:rsidRPr="00256ED9" w:rsidRDefault="00A44E95" w:rsidP="0012060C">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kern w:val="0"/>
          <w:sz w:val="27"/>
          <w:szCs w:val="27"/>
        </w:rPr>
        <w:t>5.2.</w:t>
      </w:r>
      <w:r w:rsidR="0012060C" w:rsidRPr="00256ED9">
        <w:rPr>
          <w:rFonts w:ascii="Times New Roman" w:hAnsi="Times New Roman"/>
          <w:b/>
          <w:kern w:val="0"/>
          <w:sz w:val="27"/>
          <w:szCs w:val="27"/>
        </w:rPr>
        <w:t xml:space="preserve"> дополнить частью 3.1</w:t>
      </w:r>
      <w:r w:rsidR="0012060C" w:rsidRPr="00256ED9">
        <w:rPr>
          <w:rFonts w:ascii="Times New Roman" w:hAnsi="Times New Roman"/>
          <w:kern w:val="0"/>
          <w:sz w:val="27"/>
          <w:szCs w:val="27"/>
        </w:rPr>
        <w:t xml:space="preserve"> следующего содержания:</w:t>
      </w:r>
    </w:p>
    <w:p w:rsidR="0012060C" w:rsidRPr="00256ED9" w:rsidRDefault="0012060C" w:rsidP="0012060C">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 xml:space="preserve">«3.1. Совет депутатов городского поселения нового созыва на первом заседании избирает </w:t>
      </w:r>
      <w:r w:rsidR="000F2D73" w:rsidRPr="00256ED9">
        <w:rPr>
          <w:rFonts w:ascii="Times New Roman" w:hAnsi="Times New Roman"/>
          <w:kern w:val="0"/>
          <w:sz w:val="27"/>
          <w:szCs w:val="27"/>
        </w:rPr>
        <w:t>1</w:t>
      </w:r>
      <w:r w:rsidRPr="00256ED9">
        <w:rPr>
          <w:rFonts w:ascii="Times New Roman" w:hAnsi="Times New Roman"/>
          <w:kern w:val="0"/>
          <w:sz w:val="27"/>
          <w:szCs w:val="27"/>
        </w:rPr>
        <w:t xml:space="preserve"> депутата в Собрание депутатов Макарьевского муниципального района.</w:t>
      </w:r>
    </w:p>
    <w:p w:rsidR="0012060C" w:rsidRPr="00256ED9" w:rsidRDefault="0012060C" w:rsidP="0012060C">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Депутат</w:t>
      </w:r>
      <w:r w:rsidR="008454F8" w:rsidRPr="00256ED9">
        <w:rPr>
          <w:rFonts w:ascii="Times New Roman" w:hAnsi="Times New Roman"/>
          <w:kern w:val="0"/>
          <w:sz w:val="27"/>
          <w:szCs w:val="27"/>
        </w:rPr>
        <w:t>ы</w:t>
      </w:r>
      <w:r w:rsidRPr="00256ED9">
        <w:rPr>
          <w:rFonts w:ascii="Times New Roman" w:hAnsi="Times New Roman"/>
          <w:kern w:val="0"/>
          <w:sz w:val="27"/>
          <w:szCs w:val="27"/>
        </w:rPr>
        <w:t xml:space="preserve"> избираются открытым голосованием простым большинством голосов от установленной численности Совета депутатов </w:t>
      </w:r>
      <w:r w:rsidR="002751ED" w:rsidRPr="00256ED9">
        <w:rPr>
          <w:rFonts w:ascii="Times New Roman" w:hAnsi="Times New Roman"/>
          <w:kern w:val="0"/>
          <w:sz w:val="27"/>
          <w:szCs w:val="27"/>
        </w:rPr>
        <w:t xml:space="preserve">городского </w:t>
      </w:r>
      <w:r w:rsidRPr="00256ED9">
        <w:rPr>
          <w:rFonts w:ascii="Times New Roman" w:hAnsi="Times New Roman"/>
          <w:kern w:val="0"/>
          <w:sz w:val="27"/>
          <w:szCs w:val="27"/>
        </w:rPr>
        <w:t>поселения. Голосование проводится по каждой выдвинутой кандидатуре отдельно.</w:t>
      </w:r>
    </w:p>
    <w:p w:rsidR="0012060C" w:rsidRPr="00256ED9" w:rsidRDefault="0012060C" w:rsidP="0012060C">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 xml:space="preserve">В случае досрочного </w:t>
      </w:r>
      <w:proofErr w:type="gramStart"/>
      <w:r w:rsidRPr="00256ED9">
        <w:rPr>
          <w:rFonts w:ascii="Times New Roman" w:hAnsi="Times New Roman"/>
          <w:kern w:val="0"/>
          <w:sz w:val="27"/>
          <w:szCs w:val="27"/>
        </w:rPr>
        <w:t>прекращения полномочий депутата Совета депутатов</w:t>
      </w:r>
      <w:proofErr w:type="gramEnd"/>
      <w:r w:rsidRPr="00256ED9">
        <w:rPr>
          <w:rFonts w:ascii="Times New Roman" w:hAnsi="Times New Roman"/>
          <w:kern w:val="0"/>
          <w:sz w:val="27"/>
          <w:szCs w:val="27"/>
        </w:rPr>
        <w:t xml:space="preserve"> </w:t>
      </w:r>
      <w:r w:rsidR="00301D5D" w:rsidRPr="00256ED9">
        <w:rPr>
          <w:rFonts w:ascii="Times New Roman" w:hAnsi="Times New Roman"/>
          <w:kern w:val="0"/>
          <w:sz w:val="27"/>
          <w:szCs w:val="27"/>
        </w:rPr>
        <w:t>городского</w:t>
      </w:r>
      <w:r w:rsidRPr="00256ED9">
        <w:rPr>
          <w:rFonts w:ascii="Times New Roman" w:hAnsi="Times New Roman"/>
          <w:kern w:val="0"/>
          <w:sz w:val="27"/>
          <w:szCs w:val="27"/>
        </w:rPr>
        <w:t xml:space="preserve">поселения, избранного в состав Собрания депутатов </w:t>
      </w:r>
      <w:r w:rsidR="002751ED" w:rsidRPr="00256ED9">
        <w:rPr>
          <w:rFonts w:ascii="Times New Roman" w:hAnsi="Times New Roman"/>
          <w:kern w:val="0"/>
          <w:sz w:val="27"/>
          <w:szCs w:val="27"/>
        </w:rPr>
        <w:t>Макарьев</w:t>
      </w:r>
      <w:r w:rsidRPr="00256ED9">
        <w:rPr>
          <w:rFonts w:ascii="Times New Roman" w:hAnsi="Times New Roman"/>
          <w:kern w:val="0"/>
          <w:sz w:val="27"/>
          <w:szCs w:val="27"/>
        </w:rPr>
        <w:t xml:space="preserve">ского муниципального района, на ближайшем заседании Совета депутатов </w:t>
      </w:r>
      <w:r w:rsidR="00301D5D" w:rsidRPr="00256ED9">
        <w:rPr>
          <w:rFonts w:ascii="Times New Roman" w:hAnsi="Times New Roman"/>
          <w:kern w:val="0"/>
          <w:sz w:val="27"/>
          <w:szCs w:val="27"/>
        </w:rPr>
        <w:t xml:space="preserve">городского </w:t>
      </w:r>
      <w:r w:rsidRPr="00256ED9">
        <w:rPr>
          <w:rFonts w:ascii="Times New Roman" w:hAnsi="Times New Roman"/>
          <w:kern w:val="0"/>
          <w:sz w:val="27"/>
          <w:szCs w:val="27"/>
        </w:rPr>
        <w:t xml:space="preserve">поселения, но не позднее, чем в течение одного месяца со дня досрочного прекращения полномочий данного депутата, избирается другой депутат в Собрание депутатов </w:t>
      </w:r>
      <w:r w:rsidR="002751ED" w:rsidRPr="00256ED9">
        <w:rPr>
          <w:rFonts w:ascii="Times New Roman" w:hAnsi="Times New Roman"/>
          <w:kern w:val="0"/>
          <w:sz w:val="27"/>
          <w:szCs w:val="27"/>
        </w:rPr>
        <w:t>Макарьев</w:t>
      </w:r>
      <w:r w:rsidRPr="00256ED9">
        <w:rPr>
          <w:rFonts w:ascii="Times New Roman" w:hAnsi="Times New Roman"/>
          <w:kern w:val="0"/>
          <w:sz w:val="27"/>
          <w:szCs w:val="27"/>
        </w:rPr>
        <w:t>ского муниципального района.</w:t>
      </w:r>
    </w:p>
    <w:p w:rsidR="0012060C" w:rsidRPr="00256ED9" w:rsidRDefault="0012060C" w:rsidP="0012060C">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 xml:space="preserve">В случае досрочного прекращения полномочий Собрания депутатов </w:t>
      </w:r>
      <w:r w:rsidR="002751ED" w:rsidRPr="00256ED9">
        <w:rPr>
          <w:rFonts w:ascii="Times New Roman" w:hAnsi="Times New Roman"/>
          <w:kern w:val="0"/>
          <w:sz w:val="27"/>
          <w:szCs w:val="27"/>
        </w:rPr>
        <w:t>Макарьев</w:t>
      </w:r>
      <w:r w:rsidRPr="00256ED9">
        <w:rPr>
          <w:rFonts w:ascii="Times New Roman" w:hAnsi="Times New Roman"/>
          <w:kern w:val="0"/>
          <w:sz w:val="27"/>
          <w:szCs w:val="27"/>
        </w:rPr>
        <w:t xml:space="preserve">ского муниципального района на ближайшем заседании Совета депутатов </w:t>
      </w:r>
      <w:r w:rsidR="00301D5D" w:rsidRPr="00256ED9">
        <w:rPr>
          <w:rFonts w:ascii="Times New Roman" w:hAnsi="Times New Roman"/>
          <w:kern w:val="0"/>
          <w:sz w:val="27"/>
          <w:szCs w:val="27"/>
        </w:rPr>
        <w:t xml:space="preserve">городского </w:t>
      </w:r>
      <w:r w:rsidRPr="00256ED9">
        <w:rPr>
          <w:rFonts w:ascii="Times New Roman" w:hAnsi="Times New Roman"/>
          <w:kern w:val="0"/>
          <w:sz w:val="27"/>
          <w:szCs w:val="27"/>
        </w:rPr>
        <w:t xml:space="preserve">поселения, но не позднее, чем в течение одного месяца со дня досрочного прекращения полномочий Собрания депутатов </w:t>
      </w:r>
      <w:r w:rsidR="002751ED" w:rsidRPr="00256ED9">
        <w:rPr>
          <w:rFonts w:ascii="Times New Roman" w:hAnsi="Times New Roman"/>
          <w:kern w:val="0"/>
          <w:sz w:val="27"/>
          <w:szCs w:val="27"/>
        </w:rPr>
        <w:t>Макарьев</w:t>
      </w:r>
      <w:r w:rsidRPr="00256ED9">
        <w:rPr>
          <w:rFonts w:ascii="Times New Roman" w:hAnsi="Times New Roman"/>
          <w:kern w:val="0"/>
          <w:sz w:val="27"/>
          <w:szCs w:val="27"/>
        </w:rPr>
        <w:t xml:space="preserve">ского муниципального района, избираются другие депутаты в Собрание депутатов </w:t>
      </w:r>
      <w:r w:rsidR="002751ED" w:rsidRPr="00256ED9">
        <w:rPr>
          <w:rFonts w:ascii="Times New Roman" w:hAnsi="Times New Roman"/>
          <w:kern w:val="0"/>
          <w:sz w:val="27"/>
          <w:szCs w:val="27"/>
        </w:rPr>
        <w:t>Макарьев</w:t>
      </w:r>
      <w:r w:rsidR="00285FE5" w:rsidRPr="00256ED9">
        <w:rPr>
          <w:rFonts w:ascii="Times New Roman" w:hAnsi="Times New Roman"/>
          <w:kern w:val="0"/>
          <w:sz w:val="27"/>
          <w:szCs w:val="27"/>
        </w:rPr>
        <w:t>ского муниципального района</w:t>
      </w:r>
      <w:proofErr w:type="gramStart"/>
      <w:r w:rsidR="00285FE5" w:rsidRPr="00256ED9">
        <w:rPr>
          <w:rFonts w:ascii="Times New Roman" w:hAnsi="Times New Roman"/>
          <w:kern w:val="0"/>
          <w:sz w:val="27"/>
          <w:szCs w:val="27"/>
        </w:rPr>
        <w:t>.</w:t>
      </w:r>
      <w:r w:rsidRPr="00256ED9">
        <w:rPr>
          <w:rFonts w:ascii="Times New Roman" w:hAnsi="Times New Roman"/>
          <w:kern w:val="0"/>
          <w:sz w:val="27"/>
          <w:szCs w:val="27"/>
        </w:rPr>
        <w:t>».</w:t>
      </w:r>
      <w:proofErr w:type="gramEnd"/>
    </w:p>
    <w:p w:rsidR="008454F8" w:rsidRPr="00256ED9" w:rsidRDefault="008454F8" w:rsidP="008454F8">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kern w:val="0"/>
          <w:sz w:val="27"/>
          <w:szCs w:val="27"/>
        </w:rPr>
        <w:t>6.</w:t>
      </w:r>
      <w:r w:rsidR="00C10CFD" w:rsidRPr="00256ED9">
        <w:rPr>
          <w:rFonts w:ascii="Times New Roman" w:hAnsi="Times New Roman"/>
          <w:b/>
          <w:kern w:val="0"/>
          <w:sz w:val="27"/>
          <w:szCs w:val="27"/>
        </w:rPr>
        <w:t>Пункт 15 части 1 статьи 13</w:t>
      </w:r>
      <w:r w:rsidRPr="00256ED9">
        <w:rPr>
          <w:rFonts w:ascii="Times New Roman" w:hAnsi="Times New Roman"/>
          <w:kern w:val="0"/>
          <w:sz w:val="27"/>
          <w:szCs w:val="27"/>
        </w:rPr>
        <w:t>изложить в следующей редакции:</w:t>
      </w:r>
    </w:p>
    <w:p w:rsidR="008454F8" w:rsidRPr="00256ED9" w:rsidRDefault="008454F8" w:rsidP="008454F8">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«15) определение уполномоченного органа на осуществление закупок товаров, работ, услуг для обеспечения муниципальных нужд</w:t>
      </w:r>
      <w:proofErr w:type="gramStart"/>
      <w:r w:rsidRPr="00256ED9">
        <w:rPr>
          <w:rFonts w:ascii="Times New Roman" w:hAnsi="Times New Roman"/>
          <w:kern w:val="0"/>
          <w:sz w:val="27"/>
          <w:szCs w:val="27"/>
        </w:rPr>
        <w:t>;»</w:t>
      </w:r>
      <w:proofErr w:type="gramEnd"/>
      <w:r w:rsidRPr="00256ED9">
        <w:rPr>
          <w:rFonts w:ascii="Times New Roman" w:hAnsi="Times New Roman"/>
          <w:kern w:val="0"/>
          <w:sz w:val="27"/>
          <w:szCs w:val="27"/>
        </w:rPr>
        <w:t>.</w:t>
      </w:r>
    </w:p>
    <w:p w:rsidR="008454F8" w:rsidRPr="00256ED9" w:rsidRDefault="008454F8" w:rsidP="008454F8">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kern w:val="0"/>
          <w:sz w:val="27"/>
          <w:szCs w:val="27"/>
        </w:rPr>
        <w:lastRenderedPageBreak/>
        <w:t>7. В абзаце 2 части 11 статьи 14</w:t>
      </w:r>
      <w:r w:rsidRPr="00256ED9">
        <w:rPr>
          <w:rFonts w:ascii="Times New Roman" w:hAnsi="Times New Roman"/>
          <w:kern w:val="0"/>
          <w:sz w:val="27"/>
          <w:szCs w:val="27"/>
        </w:rPr>
        <w:t xml:space="preserve"> слова «Нормативно правовые акты, затрагивающие» заменить словами «Муниципальные нор</w:t>
      </w:r>
      <w:r w:rsidR="00BE1D27" w:rsidRPr="00256ED9">
        <w:rPr>
          <w:rFonts w:ascii="Times New Roman" w:hAnsi="Times New Roman"/>
          <w:kern w:val="0"/>
          <w:sz w:val="27"/>
          <w:szCs w:val="27"/>
        </w:rPr>
        <w:t>мативные правовые акты, затраги</w:t>
      </w:r>
      <w:r w:rsidRPr="00256ED9">
        <w:rPr>
          <w:rFonts w:ascii="Times New Roman" w:hAnsi="Times New Roman"/>
          <w:kern w:val="0"/>
          <w:sz w:val="27"/>
          <w:szCs w:val="27"/>
        </w:rPr>
        <w:t>вающие».</w:t>
      </w:r>
    </w:p>
    <w:p w:rsidR="008454F8" w:rsidRPr="00256ED9" w:rsidRDefault="008454F8" w:rsidP="008454F8">
      <w:pPr>
        <w:widowControl/>
        <w:suppressAutoHyphens w:val="0"/>
        <w:autoSpaceDE w:val="0"/>
        <w:autoSpaceDN w:val="0"/>
        <w:adjustRightInd w:val="0"/>
        <w:ind w:firstLine="709"/>
        <w:jc w:val="both"/>
        <w:rPr>
          <w:rFonts w:ascii="Times New Roman" w:hAnsi="Times New Roman"/>
          <w:b/>
          <w:kern w:val="0"/>
          <w:sz w:val="27"/>
          <w:szCs w:val="27"/>
        </w:rPr>
      </w:pPr>
      <w:r w:rsidRPr="00256ED9">
        <w:rPr>
          <w:rFonts w:ascii="Times New Roman" w:hAnsi="Times New Roman"/>
          <w:b/>
          <w:kern w:val="0"/>
          <w:sz w:val="27"/>
          <w:szCs w:val="27"/>
        </w:rPr>
        <w:t>8. В статье 17:</w:t>
      </w:r>
    </w:p>
    <w:p w:rsidR="00D96A88" w:rsidRPr="00256ED9" w:rsidRDefault="00D96A88" w:rsidP="00D96A88">
      <w:pPr>
        <w:ind w:firstLine="709"/>
        <w:jc w:val="both"/>
        <w:rPr>
          <w:rFonts w:ascii="Times New Roman" w:hAnsi="Times New Roman"/>
          <w:bCs/>
          <w:sz w:val="27"/>
          <w:szCs w:val="27"/>
        </w:rPr>
      </w:pPr>
      <w:r w:rsidRPr="00256ED9">
        <w:rPr>
          <w:rFonts w:ascii="Times New Roman" w:hAnsi="Times New Roman"/>
          <w:b/>
          <w:kern w:val="0"/>
          <w:sz w:val="27"/>
          <w:szCs w:val="27"/>
        </w:rPr>
        <w:t>8.</w:t>
      </w:r>
      <w:r w:rsidR="00C00D29" w:rsidRPr="00256ED9">
        <w:rPr>
          <w:rFonts w:ascii="Times New Roman" w:hAnsi="Times New Roman"/>
          <w:b/>
          <w:kern w:val="0"/>
          <w:sz w:val="27"/>
          <w:szCs w:val="27"/>
        </w:rPr>
        <w:t>1</w:t>
      </w:r>
      <w:r w:rsidRPr="00256ED9">
        <w:rPr>
          <w:rFonts w:ascii="Times New Roman" w:hAnsi="Times New Roman"/>
          <w:b/>
          <w:kern w:val="0"/>
          <w:sz w:val="27"/>
          <w:szCs w:val="27"/>
        </w:rPr>
        <w:t>.</w:t>
      </w:r>
      <w:r w:rsidRPr="00256ED9">
        <w:rPr>
          <w:rFonts w:ascii="Times New Roman" w:hAnsi="Times New Roman"/>
          <w:b/>
          <w:bCs/>
          <w:sz w:val="27"/>
          <w:szCs w:val="27"/>
        </w:rPr>
        <w:t xml:space="preserve">в части 7 </w:t>
      </w:r>
      <w:r w:rsidRPr="00256ED9">
        <w:rPr>
          <w:rFonts w:ascii="Times New Roman" w:hAnsi="Times New Roman"/>
          <w:bCs/>
          <w:sz w:val="27"/>
          <w:szCs w:val="27"/>
        </w:rPr>
        <w:t>слова «Гарантии и порядок» заменить словом «Порядок», слова «федеральным законодательством, законодательством Костромской области» заменить словами «федеральными законами и законами Костромской области»;</w:t>
      </w:r>
    </w:p>
    <w:p w:rsidR="00D96A88" w:rsidRPr="00256ED9" w:rsidRDefault="00D96A88" w:rsidP="00D96A88">
      <w:pPr>
        <w:ind w:firstLine="709"/>
        <w:jc w:val="both"/>
        <w:rPr>
          <w:rFonts w:ascii="Times New Roman" w:hAnsi="Times New Roman"/>
          <w:bCs/>
          <w:sz w:val="27"/>
          <w:szCs w:val="27"/>
        </w:rPr>
      </w:pPr>
      <w:r w:rsidRPr="00256ED9">
        <w:rPr>
          <w:rFonts w:ascii="Times New Roman" w:hAnsi="Times New Roman"/>
          <w:b/>
          <w:bCs/>
          <w:sz w:val="27"/>
          <w:szCs w:val="27"/>
        </w:rPr>
        <w:t>8.</w:t>
      </w:r>
      <w:r w:rsidR="00C00D29" w:rsidRPr="00256ED9">
        <w:rPr>
          <w:rFonts w:ascii="Times New Roman" w:hAnsi="Times New Roman"/>
          <w:b/>
          <w:bCs/>
          <w:sz w:val="27"/>
          <w:szCs w:val="27"/>
        </w:rPr>
        <w:t>2</w:t>
      </w:r>
      <w:r w:rsidRPr="00256ED9">
        <w:rPr>
          <w:rFonts w:ascii="Times New Roman" w:hAnsi="Times New Roman"/>
          <w:b/>
          <w:bCs/>
          <w:sz w:val="27"/>
          <w:szCs w:val="27"/>
        </w:rPr>
        <w:t>. часть 11</w:t>
      </w:r>
      <w:r w:rsidRPr="00256ED9">
        <w:rPr>
          <w:rFonts w:ascii="Times New Roman" w:hAnsi="Times New Roman"/>
          <w:bCs/>
          <w:sz w:val="27"/>
          <w:szCs w:val="27"/>
        </w:rPr>
        <w:t xml:space="preserve"> изложить в следующей редакции:</w:t>
      </w:r>
    </w:p>
    <w:p w:rsidR="00D96A88" w:rsidRPr="00256ED9" w:rsidRDefault="00D96A88" w:rsidP="00D96A88">
      <w:pPr>
        <w:ind w:firstLine="709"/>
        <w:jc w:val="both"/>
        <w:rPr>
          <w:rFonts w:ascii="Times New Roman" w:hAnsi="Times New Roman"/>
          <w:bCs/>
          <w:sz w:val="27"/>
          <w:szCs w:val="27"/>
        </w:rPr>
      </w:pPr>
      <w:r w:rsidRPr="00256ED9">
        <w:rPr>
          <w:rFonts w:ascii="Times New Roman" w:hAnsi="Times New Roman"/>
          <w:bCs/>
          <w:sz w:val="27"/>
          <w:szCs w:val="27"/>
        </w:rPr>
        <w:t xml:space="preserve">«11. </w:t>
      </w:r>
      <w:proofErr w:type="gramStart"/>
      <w:r w:rsidRPr="00256ED9">
        <w:rPr>
          <w:rFonts w:ascii="Times New Roman" w:hAnsi="Times New Roman"/>
          <w:bCs/>
          <w:sz w:val="27"/>
          <w:szCs w:val="27"/>
        </w:rPr>
        <w:t>Депутаты Совета депутатов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End"/>
    </w:p>
    <w:p w:rsidR="007809E6" w:rsidRPr="00256ED9" w:rsidRDefault="007809E6" w:rsidP="007809E6">
      <w:pPr>
        <w:ind w:firstLine="709"/>
        <w:jc w:val="both"/>
        <w:rPr>
          <w:rFonts w:ascii="Times New Roman" w:hAnsi="Times New Roman"/>
          <w:bCs/>
          <w:sz w:val="27"/>
          <w:szCs w:val="27"/>
        </w:rPr>
      </w:pPr>
      <w:r w:rsidRPr="00256ED9">
        <w:rPr>
          <w:rFonts w:ascii="Times New Roman" w:hAnsi="Times New Roman"/>
          <w:b/>
          <w:bCs/>
          <w:sz w:val="27"/>
          <w:szCs w:val="27"/>
        </w:rPr>
        <w:t>8.</w:t>
      </w:r>
      <w:r w:rsidR="00C00D29" w:rsidRPr="00256ED9">
        <w:rPr>
          <w:rFonts w:ascii="Times New Roman" w:hAnsi="Times New Roman"/>
          <w:b/>
          <w:bCs/>
          <w:sz w:val="27"/>
          <w:szCs w:val="27"/>
        </w:rPr>
        <w:t>3</w:t>
      </w:r>
      <w:r w:rsidRPr="00256ED9">
        <w:rPr>
          <w:rFonts w:ascii="Times New Roman" w:hAnsi="Times New Roman"/>
          <w:b/>
          <w:bCs/>
          <w:sz w:val="27"/>
          <w:szCs w:val="27"/>
        </w:rPr>
        <w:t>. в части 12</w:t>
      </w:r>
      <w:r w:rsidRPr="00256ED9">
        <w:rPr>
          <w:rFonts w:ascii="Times New Roman" w:hAnsi="Times New Roman"/>
          <w:bCs/>
          <w:sz w:val="27"/>
          <w:szCs w:val="27"/>
        </w:rPr>
        <w:t xml:space="preserve"> слова «Депутат, член выборного органа местного самоуправления, выборное должностное лицо органа местного самоуправления должны» заменить словами «Депутат должен».</w:t>
      </w:r>
    </w:p>
    <w:p w:rsidR="00185AE5" w:rsidRPr="00256ED9" w:rsidRDefault="00EA13FE" w:rsidP="007809E6">
      <w:pPr>
        <w:ind w:firstLine="709"/>
        <w:jc w:val="both"/>
        <w:rPr>
          <w:rFonts w:ascii="Times New Roman" w:hAnsi="Times New Roman"/>
          <w:bCs/>
          <w:sz w:val="27"/>
          <w:szCs w:val="27"/>
        </w:rPr>
      </w:pPr>
      <w:r w:rsidRPr="00256ED9">
        <w:rPr>
          <w:rFonts w:ascii="Times New Roman" w:hAnsi="Times New Roman"/>
          <w:b/>
          <w:bCs/>
          <w:sz w:val="27"/>
          <w:szCs w:val="27"/>
        </w:rPr>
        <w:t>8</w:t>
      </w:r>
      <w:r w:rsidR="00C00D29" w:rsidRPr="00256ED9">
        <w:rPr>
          <w:rFonts w:ascii="Times New Roman" w:hAnsi="Times New Roman"/>
          <w:b/>
          <w:bCs/>
          <w:sz w:val="27"/>
          <w:szCs w:val="27"/>
        </w:rPr>
        <w:t>.4</w:t>
      </w:r>
      <w:r w:rsidR="00185AE5" w:rsidRPr="00256ED9">
        <w:rPr>
          <w:rFonts w:ascii="Times New Roman" w:hAnsi="Times New Roman"/>
          <w:b/>
          <w:bCs/>
          <w:sz w:val="27"/>
          <w:szCs w:val="27"/>
        </w:rPr>
        <w:t>. часть 4</w:t>
      </w:r>
      <w:r w:rsidR="000B68EE" w:rsidRPr="00256ED9">
        <w:rPr>
          <w:rFonts w:ascii="Times New Roman" w:hAnsi="Times New Roman"/>
          <w:bCs/>
          <w:sz w:val="27"/>
          <w:szCs w:val="27"/>
        </w:rPr>
        <w:t xml:space="preserve"> изложить в сле</w:t>
      </w:r>
      <w:r w:rsidR="00185AE5" w:rsidRPr="00256ED9">
        <w:rPr>
          <w:rFonts w:ascii="Times New Roman" w:hAnsi="Times New Roman"/>
          <w:bCs/>
          <w:sz w:val="27"/>
          <w:szCs w:val="27"/>
        </w:rPr>
        <w:t>дующей редакции: «</w:t>
      </w:r>
      <w:r w:rsidRPr="00256ED9">
        <w:rPr>
          <w:rFonts w:ascii="Times New Roman" w:hAnsi="Times New Roman"/>
          <w:bCs/>
          <w:sz w:val="27"/>
          <w:szCs w:val="27"/>
        </w:rPr>
        <w:t xml:space="preserve">4. </w:t>
      </w:r>
      <w:r w:rsidR="00185AE5" w:rsidRPr="00256ED9">
        <w:rPr>
          <w:rFonts w:ascii="Times New Roman" w:hAnsi="Times New Roman"/>
          <w:bCs/>
          <w:sz w:val="27"/>
          <w:szCs w:val="27"/>
        </w:rPr>
        <w:t>Все депутаты Совета депутатов</w:t>
      </w:r>
      <w:r w:rsidR="000B68EE" w:rsidRPr="00256ED9">
        <w:rPr>
          <w:rFonts w:ascii="Times New Roman" w:hAnsi="Times New Roman"/>
          <w:bCs/>
          <w:sz w:val="27"/>
          <w:szCs w:val="27"/>
        </w:rPr>
        <w:t>, председатель и его заместитель осуществляют свою деятельность на непостоянной (неосвобожденной) основе».</w:t>
      </w:r>
    </w:p>
    <w:p w:rsidR="000B68EE" w:rsidRPr="00256ED9" w:rsidRDefault="00EA13FE" w:rsidP="007809E6">
      <w:pPr>
        <w:ind w:firstLine="709"/>
        <w:jc w:val="both"/>
        <w:rPr>
          <w:rFonts w:ascii="Times New Roman" w:hAnsi="Times New Roman"/>
          <w:bCs/>
          <w:sz w:val="27"/>
          <w:szCs w:val="27"/>
        </w:rPr>
      </w:pPr>
      <w:r w:rsidRPr="00256ED9">
        <w:rPr>
          <w:rFonts w:ascii="Times New Roman" w:hAnsi="Times New Roman"/>
          <w:b/>
          <w:bCs/>
          <w:sz w:val="27"/>
          <w:szCs w:val="27"/>
        </w:rPr>
        <w:t>8.</w:t>
      </w:r>
      <w:r w:rsidR="00C00D29" w:rsidRPr="00256ED9">
        <w:rPr>
          <w:rFonts w:ascii="Times New Roman" w:hAnsi="Times New Roman"/>
          <w:b/>
          <w:bCs/>
          <w:sz w:val="27"/>
          <w:szCs w:val="27"/>
        </w:rPr>
        <w:t>5</w:t>
      </w:r>
      <w:r w:rsidR="000B68EE" w:rsidRPr="00256ED9">
        <w:rPr>
          <w:rFonts w:ascii="Times New Roman" w:hAnsi="Times New Roman"/>
          <w:b/>
          <w:bCs/>
          <w:sz w:val="27"/>
          <w:szCs w:val="27"/>
        </w:rPr>
        <w:t>.</w:t>
      </w:r>
      <w:r w:rsidR="000B68EE" w:rsidRPr="00256ED9">
        <w:rPr>
          <w:rFonts w:ascii="Times New Roman" w:hAnsi="Times New Roman"/>
          <w:bCs/>
          <w:sz w:val="27"/>
          <w:szCs w:val="27"/>
        </w:rPr>
        <w:t xml:space="preserve"> часть 5 признать утратившей силу.</w:t>
      </w:r>
    </w:p>
    <w:p w:rsidR="000B68EE" w:rsidRPr="00256ED9" w:rsidRDefault="00FA32AE" w:rsidP="00672DC1">
      <w:pPr>
        <w:widowControl/>
        <w:suppressAutoHyphens w:val="0"/>
        <w:autoSpaceDE w:val="0"/>
        <w:autoSpaceDN w:val="0"/>
        <w:adjustRightInd w:val="0"/>
        <w:ind w:firstLine="709"/>
        <w:jc w:val="both"/>
        <w:rPr>
          <w:rFonts w:ascii="Times New Roman" w:hAnsi="Times New Roman"/>
          <w:b/>
          <w:kern w:val="0"/>
          <w:sz w:val="27"/>
          <w:szCs w:val="27"/>
        </w:rPr>
      </w:pPr>
      <w:r w:rsidRPr="00256ED9">
        <w:rPr>
          <w:rFonts w:ascii="Times New Roman" w:hAnsi="Times New Roman"/>
          <w:b/>
          <w:kern w:val="0"/>
          <w:sz w:val="27"/>
          <w:szCs w:val="27"/>
        </w:rPr>
        <w:t>9</w:t>
      </w:r>
      <w:r w:rsidR="00672DC1" w:rsidRPr="00256ED9">
        <w:rPr>
          <w:rFonts w:ascii="Times New Roman" w:hAnsi="Times New Roman"/>
          <w:b/>
          <w:kern w:val="0"/>
          <w:sz w:val="27"/>
          <w:szCs w:val="27"/>
        </w:rPr>
        <w:t>.</w:t>
      </w:r>
      <w:r w:rsidR="000B68EE" w:rsidRPr="00256ED9">
        <w:rPr>
          <w:rFonts w:ascii="Times New Roman" w:hAnsi="Times New Roman"/>
          <w:b/>
          <w:kern w:val="0"/>
          <w:sz w:val="27"/>
          <w:szCs w:val="27"/>
        </w:rPr>
        <w:t xml:space="preserve"> В статье 19:</w:t>
      </w:r>
    </w:p>
    <w:p w:rsidR="00357F14" w:rsidRPr="00256ED9" w:rsidRDefault="00FA32AE" w:rsidP="00672DC1">
      <w:pPr>
        <w:widowControl/>
        <w:suppressAutoHyphens w:val="0"/>
        <w:autoSpaceDE w:val="0"/>
        <w:autoSpaceDN w:val="0"/>
        <w:adjustRightInd w:val="0"/>
        <w:ind w:firstLine="709"/>
        <w:jc w:val="both"/>
        <w:rPr>
          <w:rFonts w:ascii="Times New Roman" w:hAnsi="Times New Roman"/>
          <w:b/>
          <w:kern w:val="0"/>
          <w:sz w:val="27"/>
          <w:szCs w:val="27"/>
        </w:rPr>
      </w:pPr>
      <w:r w:rsidRPr="00256ED9">
        <w:rPr>
          <w:rFonts w:ascii="Times New Roman" w:hAnsi="Times New Roman"/>
          <w:b/>
          <w:kern w:val="0"/>
          <w:sz w:val="27"/>
          <w:szCs w:val="27"/>
        </w:rPr>
        <w:t>9</w:t>
      </w:r>
      <w:r w:rsidR="00357F14" w:rsidRPr="00256ED9">
        <w:rPr>
          <w:rFonts w:ascii="Times New Roman" w:hAnsi="Times New Roman"/>
          <w:b/>
          <w:kern w:val="0"/>
          <w:sz w:val="27"/>
          <w:szCs w:val="27"/>
        </w:rPr>
        <w:t>.1 в части 2 слово «основании» заменить словом «основе»»;</w:t>
      </w:r>
    </w:p>
    <w:p w:rsidR="00672DC1" w:rsidRPr="00256ED9" w:rsidRDefault="00FA32AE" w:rsidP="00672DC1">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kern w:val="0"/>
          <w:sz w:val="27"/>
          <w:szCs w:val="27"/>
        </w:rPr>
        <w:t>9</w:t>
      </w:r>
      <w:r w:rsidR="000B68EE" w:rsidRPr="00256ED9">
        <w:rPr>
          <w:rFonts w:ascii="Times New Roman" w:hAnsi="Times New Roman"/>
          <w:b/>
          <w:kern w:val="0"/>
          <w:sz w:val="27"/>
          <w:szCs w:val="27"/>
        </w:rPr>
        <w:t>.</w:t>
      </w:r>
      <w:r w:rsidR="00357F14" w:rsidRPr="00256ED9">
        <w:rPr>
          <w:rFonts w:ascii="Times New Roman" w:hAnsi="Times New Roman"/>
          <w:b/>
          <w:kern w:val="0"/>
          <w:sz w:val="27"/>
          <w:szCs w:val="27"/>
        </w:rPr>
        <w:t>2</w:t>
      </w:r>
      <w:r w:rsidR="00E93B9E" w:rsidRPr="00256ED9">
        <w:rPr>
          <w:rFonts w:ascii="Times New Roman" w:hAnsi="Times New Roman"/>
          <w:b/>
          <w:kern w:val="0"/>
          <w:sz w:val="27"/>
          <w:szCs w:val="27"/>
        </w:rPr>
        <w:t>.</w:t>
      </w:r>
      <w:r w:rsidR="00C10CFD" w:rsidRPr="00256ED9">
        <w:rPr>
          <w:rFonts w:ascii="Times New Roman" w:hAnsi="Times New Roman"/>
          <w:b/>
          <w:kern w:val="0"/>
          <w:sz w:val="27"/>
          <w:szCs w:val="27"/>
        </w:rPr>
        <w:t>Часть 8</w:t>
      </w:r>
      <w:r w:rsidR="00672DC1" w:rsidRPr="00256ED9">
        <w:rPr>
          <w:rFonts w:ascii="Times New Roman" w:hAnsi="Times New Roman"/>
          <w:b/>
          <w:kern w:val="0"/>
          <w:sz w:val="27"/>
          <w:szCs w:val="27"/>
        </w:rPr>
        <w:t xml:space="preserve"> стать</w:t>
      </w:r>
      <w:r w:rsidR="00C10CFD" w:rsidRPr="00256ED9">
        <w:rPr>
          <w:rFonts w:ascii="Times New Roman" w:hAnsi="Times New Roman"/>
          <w:b/>
          <w:kern w:val="0"/>
          <w:sz w:val="27"/>
          <w:szCs w:val="27"/>
        </w:rPr>
        <w:t>и</w:t>
      </w:r>
      <w:r w:rsidR="007809E6" w:rsidRPr="00256ED9">
        <w:rPr>
          <w:rFonts w:ascii="Times New Roman" w:hAnsi="Times New Roman"/>
          <w:b/>
          <w:kern w:val="0"/>
          <w:sz w:val="27"/>
          <w:szCs w:val="27"/>
        </w:rPr>
        <w:t>19</w:t>
      </w:r>
      <w:r w:rsidR="00672DC1" w:rsidRPr="00256ED9">
        <w:rPr>
          <w:rFonts w:ascii="Times New Roman" w:hAnsi="Times New Roman"/>
          <w:kern w:val="0"/>
          <w:sz w:val="27"/>
          <w:szCs w:val="27"/>
        </w:rPr>
        <w:t>изложить в следующей редакции:</w:t>
      </w:r>
    </w:p>
    <w:p w:rsidR="00672DC1" w:rsidRPr="00256ED9" w:rsidRDefault="00672DC1" w:rsidP="00672DC1">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«8. Глава городского поселения не вправе:</w:t>
      </w:r>
    </w:p>
    <w:p w:rsidR="00672DC1" w:rsidRPr="00256ED9" w:rsidRDefault="00672DC1" w:rsidP="00672DC1">
      <w:pPr>
        <w:widowControl/>
        <w:suppressAutoHyphens w:val="0"/>
        <w:autoSpaceDE w:val="0"/>
        <w:autoSpaceDN w:val="0"/>
        <w:adjustRightInd w:val="0"/>
        <w:ind w:firstLine="709"/>
        <w:jc w:val="both"/>
        <w:rPr>
          <w:rFonts w:ascii="Times New Roman" w:hAnsi="Times New Roman"/>
          <w:kern w:val="0"/>
          <w:sz w:val="27"/>
          <w:szCs w:val="27"/>
        </w:rPr>
      </w:pPr>
      <w:proofErr w:type="gramStart"/>
      <w:r w:rsidRPr="00256ED9">
        <w:rPr>
          <w:rFonts w:ascii="Times New Roman" w:hAnsi="Times New Roman"/>
          <w:kern w:val="0"/>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Костромской области, ему</w:t>
      </w:r>
      <w:proofErr w:type="gramEnd"/>
      <w:r w:rsidRPr="00256ED9">
        <w:rPr>
          <w:rFonts w:ascii="Times New Roman" w:hAnsi="Times New Roman"/>
          <w:kern w:val="0"/>
          <w:sz w:val="27"/>
          <w:szCs w:val="27"/>
        </w:rPr>
        <w:t xml:space="preserve"> не поручено участвовать в управлении этой организацией;</w:t>
      </w:r>
    </w:p>
    <w:p w:rsidR="00672DC1" w:rsidRPr="00256ED9" w:rsidRDefault="00672DC1" w:rsidP="00672DC1">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2DC1" w:rsidRPr="00256ED9" w:rsidRDefault="00672DC1" w:rsidP="00672DC1">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C10CFD" w:rsidRPr="00256ED9">
        <w:rPr>
          <w:rFonts w:ascii="Times New Roman" w:hAnsi="Times New Roman"/>
          <w:kern w:val="0"/>
          <w:sz w:val="27"/>
          <w:szCs w:val="27"/>
        </w:rPr>
        <w:t>ельством Российской Федерации</w:t>
      </w:r>
      <w:proofErr w:type="gramStart"/>
      <w:r w:rsidR="00C10CFD" w:rsidRPr="00256ED9">
        <w:rPr>
          <w:rFonts w:ascii="Times New Roman" w:hAnsi="Times New Roman"/>
          <w:kern w:val="0"/>
          <w:sz w:val="27"/>
          <w:szCs w:val="27"/>
        </w:rPr>
        <w:t>.».</w:t>
      </w:r>
      <w:proofErr w:type="gramEnd"/>
    </w:p>
    <w:p w:rsidR="00E93B9E" w:rsidRPr="00256ED9" w:rsidRDefault="00FA32AE" w:rsidP="00256ED9">
      <w:pPr>
        <w:widowControl/>
        <w:suppressAutoHyphens w:val="0"/>
        <w:autoSpaceDE w:val="0"/>
        <w:autoSpaceDN w:val="0"/>
        <w:adjustRightInd w:val="0"/>
        <w:ind w:firstLine="708"/>
        <w:jc w:val="both"/>
        <w:rPr>
          <w:rFonts w:ascii="Times New Roman" w:hAnsi="Times New Roman"/>
          <w:kern w:val="0"/>
          <w:sz w:val="27"/>
          <w:szCs w:val="27"/>
        </w:rPr>
      </w:pPr>
      <w:r w:rsidRPr="00256ED9">
        <w:rPr>
          <w:rFonts w:ascii="Times New Roman" w:hAnsi="Times New Roman"/>
          <w:b/>
          <w:kern w:val="0"/>
          <w:sz w:val="27"/>
          <w:szCs w:val="27"/>
        </w:rPr>
        <w:lastRenderedPageBreak/>
        <w:t>9</w:t>
      </w:r>
      <w:r w:rsidR="00357F14" w:rsidRPr="00256ED9">
        <w:rPr>
          <w:rFonts w:ascii="Times New Roman" w:hAnsi="Times New Roman"/>
          <w:b/>
          <w:kern w:val="0"/>
          <w:sz w:val="27"/>
          <w:szCs w:val="27"/>
        </w:rPr>
        <w:t>.3</w:t>
      </w:r>
      <w:r w:rsidR="000B68EE" w:rsidRPr="00256ED9">
        <w:rPr>
          <w:rFonts w:ascii="Times New Roman" w:hAnsi="Times New Roman"/>
          <w:b/>
          <w:kern w:val="0"/>
          <w:sz w:val="27"/>
          <w:szCs w:val="27"/>
        </w:rPr>
        <w:t>.</w:t>
      </w:r>
      <w:r w:rsidR="00E93B9E" w:rsidRPr="00256ED9">
        <w:rPr>
          <w:rFonts w:ascii="Times New Roman" w:hAnsi="Times New Roman"/>
          <w:b/>
          <w:kern w:val="0"/>
          <w:sz w:val="27"/>
          <w:szCs w:val="27"/>
        </w:rPr>
        <w:t xml:space="preserve"> Статью 19</w:t>
      </w:r>
      <w:r w:rsidR="00E93B9E" w:rsidRPr="00256ED9">
        <w:rPr>
          <w:rFonts w:ascii="Times New Roman" w:hAnsi="Times New Roman"/>
          <w:kern w:val="0"/>
          <w:sz w:val="27"/>
          <w:szCs w:val="27"/>
        </w:rPr>
        <w:t xml:space="preserve"> дополнить частью 13 следующего содержания: «</w:t>
      </w:r>
      <w:r w:rsidR="00894EF1" w:rsidRPr="00256ED9">
        <w:rPr>
          <w:rFonts w:ascii="Times New Roman" w:hAnsi="Times New Roman"/>
          <w:kern w:val="0"/>
          <w:sz w:val="27"/>
          <w:szCs w:val="27"/>
        </w:rPr>
        <w:t>13.</w:t>
      </w:r>
      <w:r w:rsidR="00E93B9E" w:rsidRPr="00256ED9">
        <w:rPr>
          <w:rFonts w:ascii="Times New Roman" w:hAnsi="Times New Roman"/>
          <w:kern w:val="0"/>
          <w:sz w:val="27"/>
          <w:szCs w:val="27"/>
        </w:rPr>
        <w:t>Главой поселения может быть избран гражданин Российской Федерации не моложе 21 года, обладающий пассивным избирательным правом».</w:t>
      </w:r>
    </w:p>
    <w:p w:rsidR="007809E6" w:rsidRPr="00256ED9" w:rsidRDefault="00FA32AE" w:rsidP="007809E6">
      <w:pPr>
        <w:ind w:firstLine="709"/>
        <w:jc w:val="both"/>
        <w:rPr>
          <w:rFonts w:ascii="Times New Roman" w:hAnsi="Times New Roman"/>
          <w:bCs/>
          <w:sz w:val="27"/>
          <w:szCs w:val="27"/>
        </w:rPr>
      </w:pPr>
      <w:r w:rsidRPr="00256ED9">
        <w:rPr>
          <w:rFonts w:ascii="Times New Roman" w:hAnsi="Times New Roman"/>
          <w:b/>
          <w:bCs/>
          <w:sz w:val="27"/>
          <w:szCs w:val="27"/>
        </w:rPr>
        <w:t>10</w:t>
      </w:r>
      <w:r w:rsidR="007809E6" w:rsidRPr="00256ED9">
        <w:rPr>
          <w:rFonts w:ascii="Times New Roman" w:hAnsi="Times New Roman"/>
          <w:b/>
          <w:bCs/>
          <w:sz w:val="27"/>
          <w:szCs w:val="27"/>
        </w:rPr>
        <w:t>. В пункте 11 части 1 статьи 20</w:t>
      </w:r>
      <w:r w:rsidR="007809E6" w:rsidRPr="00256ED9">
        <w:rPr>
          <w:rFonts w:ascii="Times New Roman" w:hAnsi="Times New Roman"/>
          <w:bCs/>
          <w:sz w:val="27"/>
          <w:szCs w:val="27"/>
        </w:rPr>
        <w:t xml:space="preserve"> слова «по согласованию с Советом депутатов» исключить».</w:t>
      </w:r>
    </w:p>
    <w:p w:rsidR="00C10CFD" w:rsidRPr="00256ED9" w:rsidRDefault="00FA32AE" w:rsidP="00C10CFD">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bCs/>
          <w:sz w:val="27"/>
          <w:szCs w:val="27"/>
        </w:rPr>
        <w:t>11</w:t>
      </w:r>
      <w:r w:rsidR="00C10CFD" w:rsidRPr="00256ED9">
        <w:rPr>
          <w:rFonts w:ascii="Times New Roman" w:hAnsi="Times New Roman"/>
          <w:b/>
          <w:bCs/>
          <w:sz w:val="27"/>
          <w:szCs w:val="27"/>
        </w:rPr>
        <w:t>. Статью 21</w:t>
      </w:r>
      <w:r w:rsidR="00C10CFD" w:rsidRPr="00256ED9">
        <w:rPr>
          <w:rFonts w:ascii="Times New Roman" w:hAnsi="Times New Roman"/>
          <w:b/>
          <w:kern w:val="0"/>
          <w:sz w:val="27"/>
          <w:szCs w:val="27"/>
        </w:rPr>
        <w:t>дополнить абзацем</w:t>
      </w:r>
      <w:r w:rsidR="00C10CFD" w:rsidRPr="00256ED9">
        <w:rPr>
          <w:rFonts w:ascii="Times New Roman" w:hAnsi="Times New Roman"/>
          <w:kern w:val="0"/>
          <w:sz w:val="27"/>
          <w:szCs w:val="27"/>
        </w:rPr>
        <w:t xml:space="preserve"> следующего содержания:</w:t>
      </w:r>
    </w:p>
    <w:p w:rsidR="00C10CFD" w:rsidRPr="00256ED9" w:rsidRDefault="00C10CFD" w:rsidP="00C10CFD">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«В случае</w:t>
      </w:r>
      <w:proofErr w:type="gramStart"/>
      <w:r w:rsidRPr="00256ED9">
        <w:rPr>
          <w:rFonts w:ascii="Times New Roman" w:hAnsi="Times New Roman"/>
          <w:kern w:val="0"/>
          <w:sz w:val="27"/>
          <w:szCs w:val="27"/>
        </w:rPr>
        <w:t>,</w:t>
      </w:r>
      <w:proofErr w:type="gramEnd"/>
      <w:r w:rsidRPr="00256ED9">
        <w:rPr>
          <w:rFonts w:ascii="Times New Roman" w:hAnsi="Times New Roman"/>
          <w:kern w:val="0"/>
          <w:sz w:val="27"/>
          <w:szCs w:val="27"/>
        </w:rPr>
        <w:t xml:space="preserve"> если избранный на муниципальных выборах глава городского поселения, полномочия которого прекращены досрочно на основании решения Совета депутатов городского поселения об удалении его в отставку, обжалует в судебном порядке указанное решение, досрочные выборы главы городского поселения не могут быть назначены до вступления решения суда в законную силу.».</w:t>
      </w:r>
    </w:p>
    <w:p w:rsidR="0012060C" w:rsidRPr="00256ED9" w:rsidRDefault="007809E6" w:rsidP="0012060C">
      <w:pPr>
        <w:widowControl/>
        <w:suppressAutoHyphens w:val="0"/>
        <w:autoSpaceDE w:val="0"/>
        <w:autoSpaceDN w:val="0"/>
        <w:adjustRightInd w:val="0"/>
        <w:ind w:firstLine="709"/>
        <w:jc w:val="both"/>
        <w:rPr>
          <w:rFonts w:ascii="Times New Roman" w:hAnsi="Times New Roman"/>
          <w:b/>
          <w:kern w:val="0"/>
          <w:sz w:val="27"/>
          <w:szCs w:val="27"/>
        </w:rPr>
      </w:pPr>
      <w:r w:rsidRPr="00256ED9">
        <w:rPr>
          <w:rFonts w:ascii="Times New Roman" w:hAnsi="Times New Roman"/>
          <w:b/>
          <w:kern w:val="0"/>
          <w:sz w:val="27"/>
          <w:szCs w:val="27"/>
        </w:rPr>
        <w:t>1</w:t>
      </w:r>
      <w:r w:rsidR="00FA32AE" w:rsidRPr="00256ED9">
        <w:rPr>
          <w:rFonts w:ascii="Times New Roman" w:hAnsi="Times New Roman"/>
          <w:b/>
          <w:kern w:val="0"/>
          <w:sz w:val="27"/>
          <w:szCs w:val="27"/>
        </w:rPr>
        <w:t>2</w:t>
      </w:r>
      <w:r w:rsidRPr="00256ED9">
        <w:rPr>
          <w:rFonts w:ascii="Times New Roman" w:hAnsi="Times New Roman"/>
          <w:b/>
          <w:kern w:val="0"/>
          <w:sz w:val="27"/>
          <w:szCs w:val="27"/>
        </w:rPr>
        <w:t>. В части 1 статьи 22:</w:t>
      </w:r>
    </w:p>
    <w:p w:rsidR="00806CEA" w:rsidRPr="00256ED9"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kern w:val="0"/>
          <w:sz w:val="27"/>
          <w:szCs w:val="27"/>
        </w:rPr>
        <w:t>1</w:t>
      </w:r>
      <w:r w:rsidR="00FA32AE" w:rsidRPr="00256ED9">
        <w:rPr>
          <w:rFonts w:ascii="Times New Roman" w:hAnsi="Times New Roman"/>
          <w:b/>
          <w:kern w:val="0"/>
          <w:sz w:val="27"/>
          <w:szCs w:val="27"/>
        </w:rPr>
        <w:t>2</w:t>
      </w:r>
      <w:r w:rsidRPr="00256ED9">
        <w:rPr>
          <w:rFonts w:ascii="Times New Roman" w:hAnsi="Times New Roman"/>
          <w:b/>
          <w:kern w:val="0"/>
          <w:sz w:val="27"/>
          <w:szCs w:val="27"/>
        </w:rPr>
        <w:t>.1. в пункте 5</w:t>
      </w:r>
      <w:r w:rsidRPr="00256ED9">
        <w:rPr>
          <w:rFonts w:ascii="Times New Roman" w:hAnsi="Times New Roman"/>
          <w:kern w:val="0"/>
          <w:sz w:val="27"/>
          <w:szCs w:val="27"/>
        </w:rPr>
        <w:t xml:space="preserve"> слово «муниципальных» исключить;</w:t>
      </w:r>
    </w:p>
    <w:p w:rsidR="00806CEA" w:rsidRPr="00256ED9"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kern w:val="0"/>
          <w:sz w:val="27"/>
          <w:szCs w:val="27"/>
        </w:rPr>
        <w:t>1</w:t>
      </w:r>
      <w:r w:rsidR="00FA32AE" w:rsidRPr="00256ED9">
        <w:rPr>
          <w:rFonts w:ascii="Times New Roman" w:hAnsi="Times New Roman"/>
          <w:b/>
          <w:kern w:val="0"/>
          <w:sz w:val="27"/>
          <w:szCs w:val="27"/>
        </w:rPr>
        <w:t>2</w:t>
      </w:r>
      <w:r w:rsidRPr="00256ED9">
        <w:rPr>
          <w:rFonts w:ascii="Times New Roman" w:hAnsi="Times New Roman"/>
          <w:b/>
          <w:kern w:val="0"/>
          <w:sz w:val="27"/>
          <w:szCs w:val="27"/>
        </w:rPr>
        <w:t>.2. пункт 6</w:t>
      </w:r>
      <w:r w:rsidRPr="00256ED9">
        <w:rPr>
          <w:rFonts w:ascii="Times New Roman" w:hAnsi="Times New Roman"/>
          <w:kern w:val="0"/>
          <w:sz w:val="27"/>
          <w:szCs w:val="27"/>
        </w:rPr>
        <w:t xml:space="preserve"> признать утратившим силу.</w:t>
      </w:r>
    </w:p>
    <w:p w:rsidR="00806CEA" w:rsidRPr="00256ED9"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kern w:val="0"/>
          <w:sz w:val="27"/>
          <w:szCs w:val="27"/>
        </w:rPr>
        <w:t>1</w:t>
      </w:r>
      <w:r w:rsidR="00FA32AE" w:rsidRPr="00256ED9">
        <w:rPr>
          <w:rFonts w:ascii="Times New Roman" w:hAnsi="Times New Roman"/>
          <w:b/>
          <w:kern w:val="0"/>
          <w:sz w:val="27"/>
          <w:szCs w:val="27"/>
        </w:rPr>
        <w:t>2</w:t>
      </w:r>
      <w:r w:rsidRPr="00256ED9">
        <w:rPr>
          <w:rFonts w:ascii="Times New Roman" w:hAnsi="Times New Roman"/>
          <w:b/>
          <w:kern w:val="0"/>
          <w:sz w:val="27"/>
          <w:szCs w:val="27"/>
        </w:rPr>
        <w:t>.3. пункт 9</w:t>
      </w:r>
      <w:r w:rsidRPr="00256ED9">
        <w:rPr>
          <w:rFonts w:ascii="Times New Roman" w:hAnsi="Times New Roman"/>
          <w:kern w:val="0"/>
          <w:sz w:val="27"/>
          <w:szCs w:val="27"/>
        </w:rPr>
        <w:t xml:space="preserve"> изложить в следующей редакции:</w:t>
      </w:r>
    </w:p>
    <w:p w:rsidR="00806CEA" w:rsidRPr="00256ED9"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«9) получение дополнительного профессионального образования с сохранением на этот период замещаемой муниципальной должности и оплаты труда</w:t>
      </w:r>
      <w:proofErr w:type="gramStart"/>
      <w:r w:rsidRPr="00256ED9">
        <w:rPr>
          <w:rFonts w:ascii="Times New Roman" w:hAnsi="Times New Roman"/>
          <w:kern w:val="0"/>
          <w:sz w:val="27"/>
          <w:szCs w:val="27"/>
        </w:rPr>
        <w:t>;»</w:t>
      </w:r>
      <w:proofErr w:type="gramEnd"/>
      <w:r w:rsidRPr="00256ED9">
        <w:rPr>
          <w:rFonts w:ascii="Times New Roman" w:hAnsi="Times New Roman"/>
          <w:kern w:val="0"/>
          <w:sz w:val="27"/>
          <w:szCs w:val="27"/>
        </w:rPr>
        <w:t>.</w:t>
      </w:r>
    </w:p>
    <w:p w:rsidR="00806CEA" w:rsidRPr="00256ED9" w:rsidRDefault="00806CEA" w:rsidP="00806CEA">
      <w:pPr>
        <w:widowControl/>
        <w:suppressAutoHyphens w:val="0"/>
        <w:autoSpaceDE w:val="0"/>
        <w:autoSpaceDN w:val="0"/>
        <w:adjustRightInd w:val="0"/>
        <w:ind w:firstLine="709"/>
        <w:jc w:val="both"/>
        <w:rPr>
          <w:rFonts w:ascii="Times New Roman" w:hAnsi="Times New Roman"/>
          <w:b/>
          <w:kern w:val="0"/>
          <w:sz w:val="27"/>
          <w:szCs w:val="27"/>
        </w:rPr>
      </w:pPr>
      <w:r w:rsidRPr="00256ED9">
        <w:rPr>
          <w:rFonts w:ascii="Times New Roman" w:hAnsi="Times New Roman"/>
          <w:b/>
          <w:kern w:val="0"/>
          <w:sz w:val="27"/>
          <w:szCs w:val="27"/>
        </w:rPr>
        <w:t>1</w:t>
      </w:r>
      <w:r w:rsidR="00FA32AE" w:rsidRPr="00256ED9">
        <w:rPr>
          <w:rFonts w:ascii="Times New Roman" w:hAnsi="Times New Roman"/>
          <w:b/>
          <w:kern w:val="0"/>
          <w:sz w:val="27"/>
          <w:szCs w:val="27"/>
        </w:rPr>
        <w:t>3</w:t>
      </w:r>
      <w:r w:rsidRPr="00256ED9">
        <w:rPr>
          <w:rFonts w:ascii="Times New Roman" w:hAnsi="Times New Roman"/>
          <w:b/>
          <w:kern w:val="0"/>
          <w:sz w:val="27"/>
          <w:szCs w:val="27"/>
        </w:rPr>
        <w:t>. В статье 25:</w:t>
      </w:r>
    </w:p>
    <w:p w:rsidR="00806CEA" w:rsidRPr="00256ED9"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b/>
          <w:kern w:val="0"/>
          <w:sz w:val="27"/>
          <w:szCs w:val="27"/>
        </w:rPr>
        <w:t>1</w:t>
      </w:r>
      <w:r w:rsidR="00FA32AE" w:rsidRPr="00256ED9">
        <w:rPr>
          <w:rFonts w:ascii="Times New Roman" w:hAnsi="Times New Roman"/>
          <w:b/>
          <w:kern w:val="0"/>
          <w:sz w:val="27"/>
          <w:szCs w:val="27"/>
        </w:rPr>
        <w:t>3</w:t>
      </w:r>
      <w:r w:rsidRPr="00256ED9">
        <w:rPr>
          <w:rFonts w:ascii="Times New Roman" w:hAnsi="Times New Roman"/>
          <w:b/>
          <w:kern w:val="0"/>
          <w:sz w:val="27"/>
          <w:szCs w:val="27"/>
        </w:rPr>
        <w:t>.1. часть 1 дополнить пунктом 2.1</w:t>
      </w:r>
      <w:r w:rsidRPr="00256ED9">
        <w:rPr>
          <w:rFonts w:ascii="Times New Roman" w:hAnsi="Times New Roman"/>
          <w:kern w:val="0"/>
          <w:sz w:val="27"/>
          <w:szCs w:val="27"/>
        </w:rPr>
        <w:t xml:space="preserve"> следующего содержания:</w:t>
      </w:r>
    </w:p>
    <w:p w:rsidR="00806CEA" w:rsidRPr="00256ED9" w:rsidRDefault="00806CEA" w:rsidP="00806CEA">
      <w:pPr>
        <w:widowControl/>
        <w:suppressAutoHyphens w:val="0"/>
        <w:autoSpaceDE w:val="0"/>
        <w:autoSpaceDN w:val="0"/>
        <w:adjustRightInd w:val="0"/>
        <w:ind w:firstLine="709"/>
        <w:jc w:val="both"/>
        <w:rPr>
          <w:rFonts w:ascii="Times New Roman" w:hAnsi="Times New Roman"/>
          <w:kern w:val="0"/>
          <w:sz w:val="27"/>
          <w:szCs w:val="27"/>
        </w:rPr>
      </w:pPr>
      <w:r w:rsidRPr="00256ED9">
        <w:rPr>
          <w:rFonts w:ascii="Times New Roman" w:hAnsi="Times New Roman"/>
          <w:kern w:val="0"/>
          <w:sz w:val="27"/>
          <w:szCs w:val="27"/>
        </w:rPr>
        <w:t>«2.1) разработка и утверждение схем размещения нестационарных торговых объектов</w:t>
      </w:r>
      <w:proofErr w:type="gramStart"/>
      <w:r w:rsidRPr="00256ED9">
        <w:rPr>
          <w:rFonts w:ascii="Times New Roman" w:hAnsi="Times New Roman"/>
          <w:kern w:val="0"/>
          <w:sz w:val="27"/>
          <w:szCs w:val="27"/>
        </w:rPr>
        <w:t>.»;</w:t>
      </w:r>
    </w:p>
    <w:p w:rsidR="00806CEA" w:rsidRPr="00256ED9" w:rsidRDefault="006868CB" w:rsidP="00806CEA">
      <w:pPr>
        <w:widowControl/>
        <w:suppressAutoHyphens w:val="0"/>
        <w:autoSpaceDE w:val="0"/>
        <w:autoSpaceDN w:val="0"/>
        <w:adjustRightInd w:val="0"/>
        <w:ind w:firstLine="709"/>
        <w:jc w:val="both"/>
        <w:rPr>
          <w:rFonts w:ascii="Times New Roman" w:hAnsi="Times New Roman"/>
          <w:kern w:val="0"/>
          <w:sz w:val="27"/>
          <w:szCs w:val="27"/>
        </w:rPr>
      </w:pPr>
      <w:proofErr w:type="gramEnd"/>
      <w:r w:rsidRPr="00256ED9">
        <w:rPr>
          <w:rFonts w:ascii="Times New Roman" w:hAnsi="Times New Roman"/>
          <w:b/>
          <w:kern w:val="0"/>
          <w:sz w:val="27"/>
          <w:szCs w:val="27"/>
        </w:rPr>
        <w:t>1</w:t>
      </w:r>
      <w:r w:rsidR="00FA32AE" w:rsidRPr="00256ED9">
        <w:rPr>
          <w:rFonts w:ascii="Times New Roman" w:hAnsi="Times New Roman"/>
          <w:b/>
          <w:kern w:val="0"/>
          <w:sz w:val="27"/>
          <w:szCs w:val="27"/>
        </w:rPr>
        <w:t>3</w:t>
      </w:r>
      <w:r w:rsidR="00806CEA" w:rsidRPr="00256ED9">
        <w:rPr>
          <w:rFonts w:ascii="Times New Roman" w:hAnsi="Times New Roman"/>
          <w:b/>
          <w:kern w:val="0"/>
          <w:sz w:val="27"/>
          <w:szCs w:val="27"/>
        </w:rPr>
        <w:t>.2. пункт 4 части 2</w:t>
      </w:r>
      <w:r w:rsidR="00806CEA" w:rsidRPr="00256ED9">
        <w:rPr>
          <w:rFonts w:ascii="Times New Roman" w:hAnsi="Times New Roman"/>
          <w:kern w:val="0"/>
          <w:sz w:val="27"/>
          <w:szCs w:val="27"/>
        </w:rPr>
        <w:t xml:space="preserve"> признать утратившим силу.</w:t>
      </w:r>
    </w:p>
    <w:p w:rsidR="006868CB" w:rsidRPr="00256ED9" w:rsidRDefault="006868CB" w:rsidP="006868CB">
      <w:pPr>
        <w:pStyle w:val="ConsPlusCell"/>
        <w:ind w:firstLine="709"/>
        <w:jc w:val="both"/>
        <w:rPr>
          <w:rFonts w:ascii="Times New Roman" w:hAnsi="Times New Roman" w:cs="Times New Roman"/>
          <w:sz w:val="27"/>
          <w:szCs w:val="27"/>
        </w:rPr>
      </w:pPr>
      <w:r w:rsidRPr="00256ED9">
        <w:rPr>
          <w:rFonts w:ascii="Times New Roman" w:hAnsi="Times New Roman" w:cs="Times New Roman"/>
          <w:b/>
          <w:sz w:val="27"/>
          <w:szCs w:val="27"/>
        </w:rPr>
        <w:t>1</w:t>
      </w:r>
      <w:r w:rsidR="00FA32AE" w:rsidRPr="00256ED9">
        <w:rPr>
          <w:rFonts w:ascii="Times New Roman" w:hAnsi="Times New Roman" w:cs="Times New Roman"/>
          <w:b/>
          <w:sz w:val="27"/>
          <w:szCs w:val="27"/>
        </w:rPr>
        <w:t>4</w:t>
      </w:r>
      <w:r w:rsidRPr="00256ED9">
        <w:rPr>
          <w:rFonts w:ascii="Times New Roman" w:hAnsi="Times New Roman" w:cs="Times New Roman"/>
          <w:b/>
          <w:sz w:val="27"/>
          <w:szCs w:val="27"/>
        </w:rPr>
        <w:t>. Часть 1 статьи 26</w:t>
      </w:r>
      <w:r w:rsidRPr="00256ED9">
        <w:rPr>
          <w:rFonts w:ascii="Times New Roman" w:hAnsi="Times New Roman" w:cs="Times New Roman"/>
          <w:sz w:val="27"/>
          <w:szCs w:val="27"/>
        </w:rPr>
        <w:t xml:space="preserve"> изложить в следующей редакции:</w:t>
      </w:r>
    </w:p>
    <w:p w:rsidR="006868CB" w:rsidRPr="00256ED9" w:rsidRDefault="006868CB" w:rsidP="006868CB">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«1. В целях осуществления внешнего муниципального финансового контроля Советом депутатов сельского поселения образуется контрольно-счетный орган поселения</w:t>
      </w:r>
      <w:proofErr w:type="gramStart"/>
      <w:r w:rsidRPr="00256ED9">
        <w:rPr>
          <w:rFonts w:ascii="Times New Roman" w:hAnsi="Times New Roman" w:cs="Times New Roman"/>
          <w:sz w:val="27"/>
          <w:szCs w:val="27"/>
        </w:rPr>
        <w:t>.».</w:t>
      </w:r>
      <w:proofErr w:type="gramEnd"/>
    </w:p>
    <w:p w:rsidR="00746E07" w:rsidRPr="00256ED9" w:rsidRDefault="00746E07" w:rsidP="00746E07">
      <w:pPr>
        <w:ind w:firstLine="709"/>
        <w:jc w:val="both"/>
        <w:rPr>
          <w:rFonts w:ascii="Times New Roman" w:hAnsi="Times New Roman"/>
          <w:bCs/>
          <w:sz w:val="27"/>
          <w:szCs w:val="27"/>
        </w:rPr>
      </w:pPr>
      <w:r w:rsidRPr="00256ED9">
        <w:rPr>
          <w:rFonts w:ascii="Times New Roman" w:hAnsi="Times New Roman"/>
          <w:b/>
          <w:bCs/>
          <w:sz w:val="27"/>
          <w:szCs w:val="27"/>
        </w:rPr>
        <w:t>1</w:t>
      </w:r>
      <w:r w:rsidR="00FA32AE" w:rsidRPr="00256ED9">
        <w:rPr>
          <w:rFonts w:ascii="Times New Roman" w:hAnsi="Times New Roman"/>
          <w:b/>
          <w:bCs/>
          <w:sz w:val="27"/>
          <w:szCs w:val="27"/>
        </w:rPr>
        <w:t>5</w:t>
      </w:r>
      <w:r w:rsidRPr="00256ED9">
        <w:rPr>
          <w:rFonts w:ascii="Times New Roman" w:hAnsi="Times New Roman"/>
          <w:b/>
          <w:bCs/>
          <w:sz w:val="27"/>
          <w:szCs w:val="27"/>
        </w:rPr>
        <w:t>. В пунктах 2, 3, 4, 5, 6 части 2 статьи 31.1</w:t>
      </w:r>
      <w:r w:rsidRPr="00256ED9">
        <w:rPr>
          <w:rFonts w:ascii="Times New Roman" w:hAnsi="Times New Roman"/>
          <w:bCs/>
          <w:sz w:val="27"/>
          <w:szCs w:val="27"/>
        </w:rPr>
        <w:t xml:space="preserve"> слово «выборное» исключить.</w:t>
      </w:r>
    </w:p>
    <w:p w:rsidR="00746E07" w:rsidRPr="00256ED9" w:rsidRDefault="00746E07" w:rsidP="00746E07">
      <w:pPr>
        <w:ind w:firstLine="709"/>
        <w:jc w:val="both"/>
        <w:rPr>
          <w:rFonts w:ascii="Times New Roman" w:hAnsi="Times New Roman"/>
          <w:bCs/>
          <w:sz w:val="27"/>
          <w:szCs w:val="27"/>
        </w:rPr>
      </w:pPr>
      <w:r w:rsidRPr="00256ED9">
        <w:rPr>
          <w:rFonts w:ascii="Times New Roman" w:hAnsi="Times New Roman"/>
          <w:b/>
          <w:bCs/>
          <w:sz w:val="27"/>
          <w:szCs w:val="27"/>
        </w:rPr>
        <w:t>1</w:t>
      </w:r>
      <w:r w:rsidR="00FA32AE" w:rsidRPr="00256ED9">
        <w:rPr>
          <w:rFonts w:ascii="Times New Roman" w:hAnsi="Times New Roman"/>
          <w:b/>
          <w:bCs/>
          <w:sz w:val="27"/>
          <w:szCs w:val="27"/>
        </w:rPr>
        <w:t>6</w:t>
      </w:r>
      <w:r w:rsidRPr="00256ED9">
        <w:rPr>
          <w:rFonts w:ascii="Times New Roman" w:hAnsi="Times New Roman"/>
          <w:b/>
          <w:bCs/>
          <w:sz w:val="27"/>
          <w:szCs w:val="27"/>
        </w:rPr>
        <w:t>. В частях 4, 5 статьи 33</w:t>
      </w:r>
      <w:r w:rsidRPr="00256ED9">
        <w:rPr>
          <w:rFonts w:ascii="Times New Roman" w:hAnsi="Times New Roman"/>
          <w:bCs/>
          <w:sz w:val="27"/>
          <w:szCs w:val="27"/>
        </w:rPr>
        <w:t xml:space="preserve"> слова «субъекта Российской Федерации» заменить словами «Костромской области».</w:t>
      </w:r>
    </w:p>
    <w:p w:rsidR="00746E07" w:rsidRPr="00256ED9" w:rsidRDefault="00746E07" w:rsidP="00746E07">
      <w:pPr>
        <w:ind w:firstLine="709"/>
        <w:jc w:val="both"/>
        <w:rPr>
          <w:rFonts w:ascii="Times New Roman" w:hAnsi="Times New Roman"/>
          <w:bCs/>
          <w:sz w:val="27"/>
          <w:szCs w:val="27"/>
        </w:rPr>
      </w:pPr>
      <w:r w:rsidRPr="00256ED9">
        <w:rPr>
          <w:rFonts w:ascii="Times New Roman" w:hAnsi="Times New Roman"/>
          <w:b/>
          <w:bCs/>
          <w:sz w:val="27"/>
          <w:szCs w:val="27"/>
        </w:rPr>
        <w:t>1</w:t>
      </w:r>
      <w:r w:rsidR="00FA32AE" w:rsidRPr="00256ED9">
        <w:rPr>
          <w:rFonts w:ascii="Times New Roman" w:hAnsi="Times New Roman"/>
          <w:b/>
          <w:bCs/>
          <w:sz w:val="27"/>
          <w:szCs w:val="27"/>
        </w:rPr>
        <w:t>7</w:t>
      </w:r>
      <w:r w:rsidRPr="00256ED9">
        <w:rPr>
          <w:rFonts w:ascii="Times New Roman" w:hAnsi="Times New Roman"/>
          <w:b/>
          <w:bCs/>
          <w:sz w:val="27"/>
          <w:szCs w:val="27"/>
        </w:rPr>
        <w:t>. Абзац 2 части 2 статьи 34</w:t>
      </w:r>
      <w:r w:rsidRPr="00256ED9">
        <w:rPr>
          <w:rFonts w:ascii="Times New Roman" w:hAnsi="Times New Roman"/>
          <w:bCs/>
          <w:sz w:val="27"/>
          <w:szCs w:val="27"/>
        </w:rPr>
        <w:t xml:space="preserve"> изложить в следующей редакции:</w:t>
      </w:r>
    </w:p>
    <w:p w:rsidR="00746E07" w:rsidRPr="00256ED9" w:rsidRDefault="00746E07" w:rsidP="00746E07">
      <w:pPr>
        <w:widowControl/>
        <w:suppressAutoHyphens w:val="0"/>
        <w:autoSpaceDE w:val="0"/>
        <w:autoSpaceDN w:val="0"/>
        <w:adjustRightInd w:val="0"/>
        <w:ind w:firstLine="709"/>
        <w:jc w:val="both"/>
        <w:rPr>
          <w:rFonts w:ascii="Times New Roman" w:hAnsi="Times New Roman"/>
          <w:sz w:val="27"/>
          <w:szCs w:val="27"/>
        </w:rPr>
      </w:pPr>
      <w:proofErr w:type="gramStart"/>
      <w:r w:rsidRPr="00256ED9">
        <w:rPr>
          <w:rFonts w:ascii="Times New Roman" w:hAnsi="Times New Roman"/>
          <w:sz w:val="27"/>
          <w:szCs w:val="27"/>
        </w:rPr>
        <w:t>«Днем голосования на выборах депутатов Совета депутатов поселения, главы поселения является второе воскресенье сентября года, в котором истекают сроки полномочий соответственно депутатов Совета депутатов поселения, главы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w:t>
      </w:r>
      <w:proofErr w:type="gramEnd"/>
      <w:r w:rsidRPr="00256ED9">
        <w:rPr>
          <w:rFonts w:ascii="Times New Roman" w:hAnsi="Times New Roman"/>
          <w:sz w:val="27"/>
          <w:szCs w:val="27"/>
        </w:rPr>
        <w:t xml:space="preserve"> от 12.06.2002 г. № 67-ФЗ «Об основных гарантиях избирательных прав и права на участие в референдуме граждан Российской Федерации».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roofErr w:type="gramStart"/>
      <w:r w:rsidRPr="00256ED9">
        <w:rPr>
          <w:rFonts w:ascii="Times New Roman" w:hAnsi="Times New Roman"/>
          <w:sz w:val="27"/>
          <w:szCs w:val="27"/>
        </w:rPr>
        <w:t>.».</w:t>
      </w:r>
      <w:proofErr w:type="gramEnd"/>
    </w:p>
    <w:p w:rsidR="005B5E3C" w:rsidRPr="00256ED9" w:rsidRDefault="005B5E3C" w:rsidP="005B5E3C">
      <w:pPr>
        <w:ind w:firstLine="709"/>
        <w:jc w:val="both"/>
        <w:rPr>
          <w:rFonts w:ascii="Times New Roman" w:hAnsi="Times New Roman"/>
          <w:bCs/>
          <w:sz w:val="27"/>
          <w:szCs w:val="27"/>
        </w:rPr>
      </w:pPr>
      <w:r w:rsidRPr="00256ED9">
        <w:rPr>
          <w:rFonts w:ascii="Times New Roman" w:hAnsi="Times New Roman"/>
          <w:b/>
          <w:bCs/>
          <w:sz w:val="27"/>
          <w:szCs w:val="27"/>
        </w:rPr>
        <w:t>1</w:t>
      </w:r>
      <w:r w:rsidR="00FA32AE" w:rsidRPr="00256ED9">
        <w:rPr>
          <w:rFonts w:ascii="Times New Roman" w:hAnsi="Times New Roman"/>
          <w:b/>
          <w:bCs/>
          <w:sz w:val="27"/>
          <w:szCs w:val="27"/>
        </w:rPr>
        <w:t>8</w:t>
      </w:r>
      <w:r w:rsidRPr="00256ED9">
        <w:rPr>
          <w:rFonts w:ascii="Times New Roman" w:hAnsi="Times New Roman"/>
          <w:b/>
          <w:bCs/>
          <w:sz w:val="27"/>
          <w:szCs w:val="27"/>
        </w:rPr>
        <w:t>. Часть 11 статьи 34.1</w:t>
      </w:r>
      <w:r w:rsidRPr="00256ED9">
        <w:rPr>
          <w:rFonts w:ascii="Times New Roman" w:hAnsi="Times New Roman"/>
          <w:bCs/>
          <w:sz w:val="27"/>
          <w:szCs w:val="27"/>
        </w:rPr>
        <w:t xml:space="preserve"> изложить в следующей редакции: </w:t>
      </w:r>
    </w:p>
    <w:p w:rsidR="005B5E3C" w:rsidRPr="00256ED9" w:rsidRDefault="005B5E3C" w:rsidP="005B5E3C">
      <w:pPr>
        <w:ind w:firstLine="709"/>
        <w:jc w:val="both"/>
        <w:rPr>
          <w:rFonts w:ascii="Times New Roman" w:hAnsi="Times New Roman"/>
          <w:bCs/>
          <w:sz w:val="27"/>
          <w:szCs w:val="27"/>
        </w:rPr>
      </w:pPr>
      <w:r w:rsidRPr="00256ED9">
        <w:rPr>
          <w:rFonts w:ascii="Times New Roman" w:hAnsi="Times New Roman"/>
          <w:bCs/>
          <w:sz w:val="27"/>
          <w:szCs w:val="27"/>
        </w:rPr>
        <w:t xml:space="preserve">«11. По заявлению о досрочном прекращении полномочий депутата Совета </w:t>
      </w:r>
      <w:r w:rsidRPr="00256ED9">
        <w:rPr>
          <w:rFonts w:ascii="Times New Roman" w:hAnsi="Times New Roman"/>
          <w:bCs/>
          <w:sz w:val="27"/>
          <w:szCs w:val="27"/>
        </w:rPr>
        <w:lastRenderedPageBreak/>
        <w:t>депутатов, главы городского поселения город Макарьев принимается решение Совета депутатов. Решение публикуется в общественно-политической газете Макарьевского муниципального района Костромской области «Макарьевский вестник» в течение 5 дней со дня принятия</w:t>
      </w:r>
      <w:proofErr w:type="gramStart"/>
      <w:r w:rsidRPr="00256ED9">
        <w:rPr>
          <w:rFonts w:ascii="Times New Roman" w:hAnsi="Times New Roman"/>
          <w:bCs/>
          <w:sz w:val="27"/>
          <w:szCs w:val="27"/>
        </w:rPr>
        <w:t>.».</w:t>
      </w:r>
      <w:proofErr w:type="gramEnd"/>
    </w:p>
    <w:p w:rsidR="007F0BA6" w:rsidRPr="00256ED9" w:rsidRDefault="00FA32AE"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b/>
          <w:sz w:val="27"/>
          <w:szCs w:val="27"/>
        </w:rPr>
        <w:t>19</w:t>
      </w:r>
      <w:r w:rsidR="007F0BA6" w:rsidRPr="00256ED9">
        <w:rPr>
          <w:rFonts w:ascii="Times New Roman" w:hAnsi="Times New Roman" w:cs="Times New Roman"/>
          <w:b/>
          <w:sz w:val="27"/>
          <w:szCs w:val="27"/>
        </w:rPr>
        <w:t>. В пункте 3 части 3 статьи 40</w:t>
      </w:r>
      <w:r w:rsidR="007F0BA6" w:rsidRPr="00256ED9">
        <w:rPr>
          <w:rFonts w:ascii="Times New Roman" w:hAnsi="Times New Roman" w:cs="Times New Roman"/>
          <w:sz w:val="27"/>
          <w:szCs w:val="27"/>
        </w:rPr>
        <w:t xml:space="preserve"> после слов «проекты планировки территории и проекты межевания территорий</w:t>
      </w:r>
      <w:proofErr w:type="gramStart"/>
      <w:r w:rsidR="007F0BA6" w:rsidRPr="00256ED9">
        <w:rPr>
          <w:rFonts w:ascii="Times New Roman" w:hAnsi="Times New Roman" w:cs="Times New Roman"/>
          <w:sz w:val="27"/>
          <w:szCs w:val="27"/>
        </w:rPr>
        <w:t>,»</w:t>
      </w:r>
      <w:proofErr w:type="gramEnd"/>
      <w:r w:rsidR="007F0BA6" w:rsidRPr="00256ED9">
        <w:rPr>
          <w:rFonts w:ascii="Times New Roman" w:hAnsi="Times New Roman" w:cs="Times New Roman"/>
          <w:sz w:val="27"/>
          <w:szCs w:val="27"/>
        </w:rPr>
        <w:t xml:space="preserve"> дополнить словами «за исключением случаев, предусмотренных Градостроительным кодексом Российской Федерации,».</w:t>
      </w:r>
    </w:p>
    <w:p w:rsidR="007F0BA6" w:rsidRPr="00256ED9" w:rsidRDefault="00FA32AE" w:rsidP="007F0BA6">
      <w:pPr>
        <w:pStyle w:val="ConsPlusCell"/>
        <w:ind w:firstLine="709"/>
        <w:jc w:val="both"/>
        <w:rPr>
          <w:rFonts w:ascii="Times New Roman" w:hAnsi="Times New Roman" w:cs="Times New Roman"/>
          <w:b/>
          <w:sz w:val="27"/>
          <w:szCs w:val="27"/>
        </w:rPr>
      </w:pPr>
      <w:r w:rsidRPr="00256ED9">
        <w:rPr>
          <w:rFonts w:ascii="Times New Roman" w:hAnsi="Times New Roman" w:cs="Times New Roman"/>
          <w:b/>
          <w:sz w:val="27"/>
          <w:szCs w:val="27"/>
        </w:rPr>
        <w:t>20</w:t>
      </w:r>
      <w:r w:rsidR="007F0BA6" w:rsidRPr="00256ED9">
        <w:rPr>
          <w:rFonts w:ascii="Times New Roman" w:hAnsi="Times New Roman" w:cs="Times New Roman"/>
          <w:b/>
          <w:sz w:val="27"/>
          <w:szCs w:val="27"/>
        </w:rPr>
        <w:t>. В статье 45:</w:t>
      </w:r>
    </w:p>
    <w:p w:rsidR="007F0BA6" w:rsidRPr="00256ED9" w:rsidRDefault="00FA32AE"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b/>
          <w:sz w:val="27"/>
          <w:szCs w:val="27"/>
        </w:rPr>
        <w:t>20</w:t>
      </w:r>
      <w:r w:rsidR="007F0BA6" w:rsidRPr="00256ED9">
        <w:rPr>
          <w:rFonts w:ascii="Times New Roman" w:hAnsi="Times New Roman" w:cs="Times New Roman"/>
          <w:b/>
          <w:sz w:val="27"/>
          <w:szCs w:val="27"/>
        </w:rPr>
        <w:t>.1. части 3, 3.1</w:t>
      </w:r>
      <w:r w:rsidR="007F0BA6" w:rsidRPr="00256ED9">
        <w:rPr>
          <w:rFonts w:ascii="Times New Roman" w:hAnsi="Times New Roman" w:cs="Times New Roman"/>
          <w:sz w:val="27"/>
          <w:szCs w:val="27"/>
        </w:rPr>
        <w:t xml:space="preserve"> признать утратившими силу;</w:t>
      </w:r>
    </w:p>
    <w:p w:rsidR="007F0BA6" w:rsidRPr="00256ED9" w:rsidRDefault="00FA32AE"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b/>
          <w:sz w:val="27"/>
          <w:szCs w:val="27"/>
        </w:rPr>
        <w:t>20</w:t>
      </w:r>
      <w:r w:rsidR="007F0BA6" w:rsidRPr="00256ED9">
        <w:rPr>
          <w:rFonts w:ascii="Times New Roman" w:hAnsi="Times New Roman" w:cs="Times New Roman"/>
          <w:b/>
          <w:sz w:val="27"/>
          <w:szCs w:val="27"/>
        </w:rPr>
        <w:t>.2. часть 4</w:t>
      </w:r>
      <w:r w:rsidR="007F0BA6" w:rsidRPr="00256ED9">
        <w:rPr>
          <w:rFonts w:ascii="Times New Roman" w:hAnsi="Times New Roman" w:cs="Times New Roman"/>
          <w:sz w:val="27"/>
          <w:szCs w:val="27"/>
        </w:rPr>
        <w:t xml:space="preserve"> изложить в следующей редакции:</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«4. В собственности городского поселения может находиться:</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1) имущество, предназначенное для решения установленных Федеральным законом вопросов местного значения;</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Костромской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0" w:history="1">
        <w:r w:rsidRPr="00256ED9">
          <w:rPr>
            <w:rFonts w:ascii="Times New Roman" w:hAnsi="Times New Roman" w:cs="Times New Roman"/>
            <w:sz w:val="27"/>
            <w:szCs w:val="27"/>
          </w:rPr>
          <w:t>частью 4 статьи 15</w:t>
        </w:r>
      </w:hyperlink>
      <w:r w:rsidRPr="00256ED9">
        <w:rPr>
          <w:rFonts w:ascii="Times New Roman" w:hAnsi="Times New Roman" w:cs="Times New Roman"/>
          <w:sz w:val="27"/>
          <w:szCs w:val="27"/>
        </w:rPr>
        <w:t xml:space="preserve"> настоящего Федерального закона;</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поселения;</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 xml:space="preserve">4) имущество, необходимое для решения вопросов, право </w:t>
      </w:r>
      <w:proofErr w:type="gramStart"/>
      <w:r w:rsidRPr="00256ED9">
        <w:rPr>
          <w:rFonts w:ascii="Times New Roman" w:hAnsi="Times New Roman" w:cs="Times New Roman"/>
          <w:sz w:val="27"/>
          <w:szCs w:val="27"/>
        </w:rPr>
        <w:t>решения</w:t>
      </w:r>
      <w:proofErr w:type="gramEnd"/>
      <w:r w:rsidRPr="00256ED9">
        <w:rPr>
          <w:rFonts w:ascii="Times New Roman" w:hAnsi="Times New Roman" w:cs="Times New Roman"/>
          <w:sz w:val="27"/>
          <w:szCs w:val="27"/>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roofErr w:type="gramStart"/>
      <w:r w:rsidRPr="00256ED9">
        <w:rPr>
          <w:rFonts w:ascii="Times New Roman" w:hAnsi="Times New Roman" w:cs="Times New Roman"/>
          <w:sz w:val="27"/>
          <w:szCs w:val="27"/>
        </w:rPr>
        <w:t>.».</w:t>
      </w:r>
      <w:proofErr w:type="gramEnd"/>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b/>
          <w:sz w:val="27"/>
          <w:szCs w:val="27"/>
        </w:rPr>
        <w:t>2</w:t>
      </w:r>
      <w:r w:rsidR="00FA32AE" w:rsidRPr="00256ED9">
        <w:rPr>
          <w:rFonts w:ascii="Times New Roman" w:hAnsi="Times New Roman" w:cs="Times New Roman"/>
          <w:b/>
          <w:sz w:val="27"/>
          <w:szCs w:val="27"/>
        </w:rPr>
        <w:t>1</w:t>
      </w:r>
      <w:r w:rsidRPr="00256ED9">
        <w:rPr>
          <w:rFonts w:ascii="Times New Roman" w:hAnsi="Times New Roman" w:cs="Times New Roman"/>
          <w:b/>
          <w:sz w:val="27"/>
          <w:szCs w:val="27"/>
        </w:rPr>
        <w:t>. Часть 3 статьи 50</w:t>
      </w:r>
      <w:r w:rsidRPr="00256ED9">
        <w:rPr>
          <w:rFonts w:ascii="Times New Roman" w:hAnsi="Times New Roman" w:cs="Times New Roman"/>
          <w:sz w:val="27"/>
          <w:szCs w:val="27"/>
        </w:rPr>
        <w:t xml:space="preserve"> изложить в следующей редакции:</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roofErr w:type="gramStart"/>
      <w:r w:rsidRPr="00256ED9">
        <w:rPr>
          <w:rFonts w:ascii="Times New Roman" w:hAnsi="Times New Roman" w:cs="Times New Roman"/>
          <w:sz w:val="27"/>
          <w:szCs w:val="27"/>
        </w:rPr>
        <w:t>.».</w:t>
      </w:r>
      <w:proofErr w:type="gramEnd"/>
    </w:p>
    <w:p w:rsidR="007F0BA6" w:rsidRPr="00256ED9" w:rsidRDefault="00AF4C6A"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b/>
          <w:sz w:val="27"/>
          <w:szCs w:val="27"/>
        </w:rPr>
        <w:t>2</w:t>
      </w:r>
      <w:r w:rsidR="00FA32AE" w:rsidRPr="00256ED9">
        <w:rPr>
          <w:rFonts w:ascii="Times New Roman" w:hAnsi="Times New Roman" w:cs="Times New Roman"/>
          <w:b/>
          <w:sz w:val="27"/>
          <w:szCs w:val="27"/>
        </w:rPr>
        <w:t>2</w:t>
      </w:r>
      <w:r w:rsidR="007F0BA6" w:rsidRPr="00256ED9">
        <w:rPr>
          <w:rFonts w:ascii="Times New Roman" w:hAnsi="Times New Roman" w:cs="Times New Roman"/>
          <w:b/>
          <w:sz w:val="27"/>
          <w:szCs w:val="27"/>
        </w:rPr>
        <w:t>. Статью 5</w:t>
      </w:r>
      <w:r w:rsidRPr="00256ED9">
        <w:rPr>
          <w:rFonts w:ascii="Times New Roman" w:hAnsi="Times New Roman" w:cs="Times New Roman"/>
          <w:b/>
          <w:sz w:val="27"/>
          <w:szCs w:val="27"/>
        </w:rPr>
        <w:t>1</w:t>
      </w:r>
      <w:r w:rsidR="007F0BA6" w:rsidRPr="00256ED9">
        <w:rPr>
          <w:rFonts w:ascii="Times New Roman" w:hAnsi="Times New Roman" w:cs="Times New Roman"/>
          <w:sz w:val="27"/>
          <w:szCs w:val="27"/>
        </w:rPr>
        <w:t xml:space="preserve"> изложить в следующей редакции:</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«Статья 5</w:t>
      </w:r>
      <w:r w:rsidR="00AF4C6A" w:rsidRPr="00256ED9">
        <w:rPr>
          <w:rFonts w:ascii="Times New Roman" w:hAnsi="Times New Roman" w:cs="Times New Roman"/>
          <w:sz w:val="27"/>
          <w:szCs w:val="27"/>
        </w:rPr>
        <w:t>1</w:t>
      </w:r>
      <w:r w:rsidRPr="00256ED9">
        <w:rPr>
          <w:rFonts w:ascii="Times New Roman" w:hAnsi="Times New Roman" w:cs="Times New Roman"/>
          <w:sz w:val="27"/>
          <w:szCs w:val="27"/>
        </w:rPr>
        <w:t>. Доходы местных бюджетов</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256ED9">
        <w:rPr>
          <w:rFonts w:ascii="Times New Roman" w:hAnsi="Times New Roman" w:cs="Times New Roman"/>
          <w:sz w:val="27"/>
          <w:szCs w:val="27"/>
        </w:rPr>
        <w:t>.».</w:t>
      </w:r>
      <w:proofErr w:type="gramEnd"/>
    </w:p>
    <w:p w:rsidR="007F0BA6" w:rsidRPr="00256ED9" w:rsidRDefault="00AF4C6A"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b/>
          <w:sz w:val="27"/>
          <w:szCs w:val="27"/>
        </w:rPr>
        <w:t>2</w:t>
      </w:r>
      <w:r w:rsidR="00FA32AE" w:rsidRPr="00256ED9">
        <w:rPr>
          <w:rFonts w:ascii="Times New Roman" w:hAnsi="Times New Roman" w:cs="Times New Roman"/>
          <w:b/>
          <w:sz w:val="27"/>
          <w:szCs w:val="27"/>
        </w:rPr>
        <w:t>3</w:t>
      </w:r>
      <w:r w:rsidR="007F0BA6" w:rsidRPr="00256ED9">
        <w:rPr>
          <w:rFonts w:ascii="Times New Roman" w:hAnsi="Times New Roman" w:cs="Times New Roman"/>
          <w:b/>
          <w:sz w:val="27"/>
          <w:szCs w:val="27"/>
        </w:rPr>
        <w:t>. Часть 1 статьи 5</w:t>
      </w:r>
      <w:r w:rsidRPr="00256ED9">
        <w:rPr>
          <w:rFonts w:ascii="Times New Roman" w:hAnsi="Times New Roman" w:cs="Times New Roman"/>
          <w:b/>
          <w:sz w:val="27"/>
          <w:szCs w:val="27"/>
        </w:rPr>
        <w:t>2</w:t>
      </w:r>
      <w:r w:rsidR="007F0BA6" w:rsidRPr="00256ED9">
        <w:rPr>
          <w:rFonts w:ascii="Times New Roman" w:hAnsi="Times New Roman" w:cs="Times New Roman"/>
          <w:sz w:val="27"/>
          <w:szCs w:val="27"/>
        </w:rPr>
        <w:t xml:space="preserve"> изложить в следующей редакции:</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«1. Формирование расходов местных бюджетов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lastRenderedPageBreak/>
        <w:t>Администрация городского поселения ведет реестр расходных обязательств поселения в соответствии с требованиями Бюджетного кодекса Российской Федерации в порядке, установленном администрацией поселения</w:t>
      </w:r>
      <w:proofErr w:type="gramStart"/>
      <w:r w:rsidRPr="00256ED9">
        <w:rPr>
          <w:rFonts w:ascii="Times New Roman" w:hAnsi="Times New Roman" w:cs="Times New Roman"/>
          <w:sz w:val="27"/>
          <w:szCs w:val="27"/>
        </w:rPr>
        <w:t xml:space="preserve">.». </w:t>
      </w:r>
      <w:proofErr w:type="gramEnd"/>
    </w:p>
    <w:p w:rsidR="007F0BA6" w:rsidRPr="00256ED9" w:rsidRDefault="00AF4C6A"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b/>
          <w:sz w:val="27"/>
          <w:szCs w:val="27"/>
        </w:rPr>
        <w:t>2</w:t>
      </w:r>
      <w:r w:rsidR="00FA32AE" w:rsidRPr="00256ED9">
        <w:rPr>
          <w:rFonts w:ascii="Times New Roman" w:hAnsi="Times New Roman" w:cs="Times New Roman"/>
          <w:b/>
          <w:sz w:val="27"/>
          <w:szCs w:val="27"/>
        </w:rPr>
        <w:t>4</w:t>
      </w:r>
      <w:r w:rsidR="007F0BA6" w:rsidRPr="00256ED9">
        <w:rPr>
          <w:rFonts w:ascii="Times New Roman" w:hAnsi="Times New Roman" w:cs="Times New Roman"/>
          <w:b/>
          <w:sz w:val="27"/>
          <w:szCs w:val="27"/>
        </w:rPr>
        <w:t>. Статью 5</w:t>
      </w:r>
      <w:r w:rsidRPr="00256ED9">
        <w:rPr>
          <w:rFonts w:ascii="Times New Roman" w:hAnsi="Times New Roman" w:cs="Times New Roman"/>
          <w:b/>
          <w:sz w:val="27"/>
          <w:szCs w:val="27"/>
        </w:rPr>
        <w:t>4</w:t>
      </w:r>
      <w:r w:rsidR="007F0BA6" w:rsidRPr="00256ED9">
        <w:rPr>
          <w:rFonts w:ascii="Times New Roman" w:hAnsi="Times New Roman" w:cs="Times New Roman"/>
          <w:sz w:val="27"/>
          <w:szCs w:val="27"/>
        </w:rPr>
        <w:t xml:space="preserve"> изложить в следующей редакции:</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 xml:space="preserve"> «Статья 5</w:t>
      </w:r>
      <w:r w:rsidR="00AF4C6A" w:rsidRPr="00256ED9">
        <w:rPr>
          <w:rFonts w:ascii="Times New Roman" w:hAnsi="Times New Roman" w:cs="Times New Roman"/>
          <w:sz w:val="27"/>
          <w:szCs w:val="27"/>
        </w:rPr>
        <w:t>4</w:t>
      </w:r>
      <w:r w:rsidRPr="00256ED9">
        <w:rPr>
          <w:rFonts w:ascii="Times New Roman" w:hAnsi="Times New Roman" w:cs="Times New Roman"/>
          <w:sz w:val="27"/>
          <w:szCs w:val="27"/>
        </w:rPr>
        <w:t>. Составление проекта бюджета поселения</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 xml:space="preserve">1. Проект местного бюджета составляется в порядке, установленном администрацией </w:t>
      </w:r>
      <w:r w:rsidR="00132DB2" w:rsidRPr="00256ED9">
        <w:rPr>
          <w:rFonts w:ascii="Times New Roman" w:hAnsi="Times New Roman" w:cs="Times New Roman"/>
          <w:sz w:val="27"/>
          <w:szCs w:val="27"/>
        </w:rPr>
        <w:t>город</w:t>
      </w:r>
      <w:r w:rsidRPr="00256ED9">
        <w:rPr>
          <w:rFonts w:ascii="Times New Roman" w:hAnsi="Times New Roman" w:cs="Times New Roman"/>
          <w:sz w:val="27"/>
          <w:szCs w:val="27"/>
        </w:rPr>
        <w:t xml:space="preserve">ского поселения, в соответствии с Бюджетным кодексом Российской Федерации и принимаемыми с соблюдением его требований муниципальным правовым актом Совета депутатов </w:t>
      </w:r>
      <w:r w:rsidR="00132DB2" w:rsidRPr="00256ED9">
        <w:rPr>
          <w:rFonts w:ascii="Times New Roman" w:hAnsi="Times New Roman" w:cs="Times New Roman"/>
          <w:sz w:val="27"/>
          <w:szCs w:val="27"/>
        </w:rPr>
        <w:t>город</w:t>
      </w:r>
      <w:r w:rsidRPr="00256ED9">
        <w:rPr>
          <w:rFonts w:ascii="Times New Roman" w:hAnsi="Times New Roman" w:cs="Times New Roman"/>
          <w:sz w:val="27"/>
          <w:szCs w:val="27"/>
        </w:rPr>
        <w:t>ского поселения.</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 xml:space="preserve">2. Порядок и сроки составления проекта местного бюджета устанавливаются администрацией </w:t>
      </w:r>
      <w:r w:rsidR="00132DB2" w:rsidRPr="00256ED9">
        <w:rPr>
          <w:rFonts w:ascii="Times New Roman" w:hAnsi="Times New Roman" w:cs="Times New Roman"/>
          <w:sz w:val="27"/>
          <w:szCs w:val="27"/>
        </w:rPr>
        <w:t>город</w:t>
      </w:r>
      <w:r w:rsidRPr="00256ED9">
        <w:rPr>
          <w:rFonts w:ascii="Times New Roman" w:hAnsi="Times New Roman" w:cs="Times New Roman"/>
          <w:sz w:val="27"/>
          <w:szCs w:val="27"/>
        </w:rPr>
        <w:t xml:space="preserve">ского поселения с соблюдением требований, устанавливаемых Бюджетным кодексом Российской Федерации и муниципальным правовым актом Совета депутатов </w:t>
      </w:r>
      <w:r w:rsidR="00132DB2" w:rsidRPr="00256ED9">
        <w:rPr>
          <w:rFonts w:ascii="Times New Roman" w:hAnsi="Times New Roman" w:cs="Times New Roman"/>
          <w:sz w:val="27"/>
          <w:szCs w:val="27"/>
        </w:rPr>
        <w:t>город</w:t>
      </w:r>
      <w:r w:rsidRPr="00256ED9">
        <w:rPr>
          <w:rFonts w:ascii="Times New Roman" w:hAnsi="Times New Roman" w:cs="Times New Roman"/>
          <w:sz w:val="27"/>
          <w:szCs w:val="27"/>
        </w:rPr>
        <w:t>ского поселения</w:t>
      </w:r>
      <w:proofErr w:type="gramStart"/>
      <w:r w:rsidRPr="00256ED9">
        <w:rPr>
          <w:rFonts w:ascii="Times New Roman" w:hAnsi="Times New Roman" w:cs="Times New Roman"/>
          <w:sz w:val="27"/>
          <w:szCs w:val="27"/>
        </w:rPr>
        <w:t>.».</w:t>
      </w:r>
      <w:proofErr w:type="gramEnd"/>
    </w:p>
    <w:p w:rsidR="007F0BA6" w:rsidRPr="00256ED9" w:rsidRDefault="00AF4C6A"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b/>
          <w:sz w:val="27"/>
          <w:szCs w:val="27"/>
        </w:rPr>
        <w:t>2</w:t>
      </w:r>
      <w:r w:rsidR="00FA32AE" w:rsidRPr="00256ED9">
        <w:rPr>
          <w:rFonts w:ascii="Times New Roman" w:hAnsi="Times New Roman" w:cs="Times New Roman"/>
          <w:b/>
          <w:sz w:val="27"/>
          <w:szCs w:val="27"/>
        </w:rPr>
        <w:t>5</w:t>
      </w:r>
      <w:r w:rsidR="007F0BA6" w:rsidRPr="00256ED9">
        <w:rPr>
          <w:rFonts w:ascii="Times New Roman" w:hAnsi="Times New Roman" w:cs="Times New Roman"/>
          <w:b/>
          <w:sz w:val="27"/>
          <w:szCs w:val="27"/>
        </w:rPr>
        <w:t>. Части 1, 2 статьи 5</w:t>
      </w:r>
      <w:r w:rsidRPr="00256ED9">
        <w:rPr>
          <w:rFonts w:ascii="Times New Roman" w:hAnsi="Times New Roman" w:cs="Times New Roman"/>
          <w:b/>
          <w:sz w:val="27"/>
          <w:szCs w:val="27"/>
        </w:rPr>
        <w:t>5</w:t>
      </w:r>
      <w:r w:rsidR="007F0BA6" w:rsidRPr="00256ED9">
        <w:rPr>
          <w:rFonts w:ascii="Times New Roman" w:hAnsi="Times New Roman" w:cs="Times New Roman"/>
          <w:sz w:val="27"/>
          <w:szCs w:val="27"/>
        </w:rPr>
        <w:t xml:space="preserve"> изложить в следующей редакции:</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 xml:space="preserve">«1. Администрация </w:t>
      </w:r>
      <w:r w:rsidR="00132DB2" w:rsidRPr="00256ED9">
        <w:rPr>
          <w:rFonts w:ascii="Times New Roman" w:hAnsi="Times New Roman" w:cs="Times New Roman"/>
          <w:sz w:val="27"/>
          <w:szCs w:val="27"/>
        </w:rPr>
        <w:t>город</w:t>
      </w:r>
      <w:r w:rsidRPr="00256ED9">
        <w:rPr>
          <w:rFonts w:ascii="Times New Roman" w:hAnsi="Times New Roman" w:cs="Times New Roman"/>
          <w:sz w:val="27"/>
          <w:szCs w:val="27"/>
        </w:rPr>
        <w:t xml:space="preserve">ского поселения вносит на рассмотрение Совета депутатов </w:t>
      </w:r>
      <w:r w:rsidR="00132DB2" w:rsidRPr="00256ED9">
        <w:rPr>
          <w:rFonts w:ascii="Times New Roman" w:hAnsi="Times New Roman" w:cs="Times New Roman"/>
          <w:sz w:val="27"/>
          <w:szCs w:val="27"/>
        </w:rPr>
        <w:t>город</w:t>
      </w:r>
      <w:r w:rsidRPr="00256ED9">
        <w:rPr>
          <w:rFonts w:ascii="Times New Roman" w:hAnsi="Times New Roman" w:cs="Times New Roman"/>
          <w:sz w:val="27"/>
          <w:szCs w:val="27"/>
        </w:rPr>
        <w:t xml:space="preserve">ского поселения проект решения о местном бюджете в сроки, установленные муниципальным правовым актом Совета депутатов </w:t>
      </w:r>
      <w:r w:rsidR="00132DB2" w:rsidRPr="00256ED9">
        <w:rPr>
          <w:rFonts w:ascii="Times New Roman" w:hAnsi="Times New Roman" w:cs="Times New Roman"/>
          <w:sz w:val="27"/>
          <w:szCs w:val="27"/>
        </w:rPr>
        <w:t>город</w:t>
      </w:r>
      <w:r w:rsidRPr="00256ED9">
        <w:rPr>
          <w:rFonts w:ascii="Times New Roman" w:hAnsi="Times New Roman" w:cs="Times New Roman"/>
          <w:sz w:val="27"/>
          <w:szCs w:val="27"/>
        </w:rPr>
        <w:t>ского поселения, но не позднее 15 ноября текущего года</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 xml:space="preserve">Одновременно с проектом бюджета в Совет депутатов </w:t>
      </w:r>
      <w:r w:rsidR="00132DB2" w:rsidRPr="00256ED9">
        <w:rPr>
          <w:rFonts w:ascii="Times New Roman" w:hAnsi="Times New Roman" w:cs="Times New Roman"/>
          <w:sz w:val="27"/>
          <w:szCs w:val="27"/>
        </w:rPr>
        <w:t>город</w:t>
      </w:r>
      <w:r w:rsidRPr="00256ED9">
        <w:rPr>
          <w:rFonts w:ascii="Times New Roman" w:hAnsi="Times New Roman" w:cs="Times New Roman"/>
          <w:sz w:val="27"/>
          <w:szCs w:val="27"/>
        </w:rPr>
        <w:t>ского поселения представляются документы и материалы в соответствии со статьей 184.2 Бюджетного кодекса Российской Федерации.</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 xml:space="preserve">Порядок рассмотрения проекта решения о бюджете и его утверждения определяется муниципальным правовым актом Совета депутатов </w:t>
      </w:r>
      <w:r w:rsidR="00132DB2" w:rsidRPr="00256ED9">
        <w:rPr>
          <w:rFonts w:ascii="Times New Roman" w:hAnsi="Times New Roman" w:cs="Times New Roman"/>
          <w:sz w:val="27"/>
          <w:szCs w:val="27"/>
        </w:rPr>
        <w:t>город</w:t>
      </w:r>
      <w:r w:rsidRPr="00256ED9">
        <w:rPr>
          <w:rFonts w:ascii="Times New Roman" w:hAnsi="Times New Roman" w:cs="Times New Roman"/>
          <w:sz w:val="27"/>
          <w:szCs w:val="27"/>
        </w:rPr>
        <w:t>ского поселения в соответствии с требованиями Бюджетного кодекса Российской Федерации.</w:t>
      </w:r>
    </w:p>
    <w:p w:rsidR="007F0BA6" w:rsidRPr="00256ED9" w:rsidRDefault="007F0BA6" w:rsidP="007F0BA6">
      <w:pPr>
        <w:pStyle w:val="ConsPlusCell"/>
        <w:ind w:firstLine="709"/>
        <w:jc w:val="both"/>
        <w:rPr>
          <w:rFonts w:ascii="Times New Roman" w:hAnsi="Times New Roman" w:cs="Times New Roman"/>
          <w:sz w:val="27"/>
          <w:szCs w:val="27"/>
        </w:rPr>
      </w:pPr>
      <w:r w:rsidRPr="00256ED9">
        <w:rPr>
          <w:rFonts w:ascii="Times New Roman" w:hAnsi="Times New Roman" w:cs="Times New Roman"/>
          <w:sz w:val="27"/>
          <w:szCs w:val="27"/>
        </w:rPr>
        <w:t xml:space="preserve">2. Порядок рассмотрения проекта бюджета поселения, утверждения и исполнения бюджета, осуществления контроля за его исполнением и утверждением отчета об исполнении бюджета устанавливается муниципальным правовым актом Совета депутатов </w:t>
      </w:r>
      <w:r w:rsidR="00132DB2" w:rsidRPr="00256ED9">
        <w:rPr>
          <w:rFonts w:ascii="Times New Roman" w:hAnsi="Times New Roman" w:cs="Times New Roman"/>
          <w:sz w:val="27"/>
          <w:szCs w:val="27"/>
        </w:rPr>
        <w:t>город</w:t>
      </w:r>
      <w:r w:rsidRPr="00256ED9">
        <w:rPr>
          <w:rFonts w:ascii="Times New Roman" w:hAnsi="Times New Roman" w:cs="Times New Roman"/>
          <w:sz w:val="27"/>
          <w:szCs w:val="27"/>
        </w:rPr>
        <w:t>ского поселения</w:t>
      </w:r>
      <w:proofErr w:type="gramStart"/>
      <w:r w:rsidRPr="00256ED9">
        <w:rPr>
          <w:rFonts w:ascii="Times New Roman" w:hAnsi="Times New Roman" w:cs="Times New Roman"/>
          <w:sz w:val="27"/>
          <w:szCs w:val="27"/>
        </w:rPr>
        <w:t>.».</w:t>
      </w:r>
      <w:proofErr w:type="gramEnd"/>
    </w:p>
    <w:p w:rsidR="00387725" w:rsidRPr="00256ED9" w:rsidRDefault="00387725" w:rsidP="00387725">
      <w:pPr>
        <w:ind w:firstLine="709"/>
        <w:jc w:val="both"/>
        <w:rPr>
          <w:rFonts w:ascii="Times New Roman" w:hAnsi="Times New Roman"/>
          <w:bCs/>
          <w:sz w:val="27"/>
          <w:szCs w:val="27"/>
        </w:rPr>
      </w:pPr>
      <w:r w:rsidRPr="00256ED9">
        <w:rPr>
          <w:rFonts w:ascii="Times New Roman" w:hAnsi="Times New Roman"/>
          <w:b/>
          <w:bCs/>
          <w:sz w:val="27"/>
          <w:szCs w:val="27"/>
        </w:rPr>
        <w:t>2</w:t>
      </w:r>
      <w:r w:rsidR="00FA32AE" w:rsidRPr="00256ED9">
        <w:rPr>
          <w:rFonts w:ascii="Times New Roman" w:hAnsi="Times New Roman"/>
          <w:b/>
          <w:bCs/>
          <w:sz w:val="27"/>
          <w:szCs w:val="27"/>
        </w:rPr>
        <w:t>6</w:t>
      </w:r>
      <w:r w:rsidRPr="00256ED9">
        <w:rPr>
          <w:rFonts w:ascii="Times New Roman" w:hAnsi="Times New Roman"/>
          <w:b/>
          <w:bCs/>
          <w:sz w:val="27"/>
          <w:szCs w:val="27"/>
        </w:rPr>
        <w:t>. В статье 58</w:t>
      </w:r>
      <w:r w:rsidRPr="00256ED9">
        <w:rPr>
          <w:rFonts w:ascii="Times New Roman" w:hAnsi="Times New Roman"/>
          <w:bCs/>
          <w:sz w:val="27"/>
          <w:szCs w:val="27"/>
        </w:rPr>
        <w:t xml:space="preserve"> слова «регионального фонда компенсаций» заменить словами «бюджета Костромской области».</w:t>
      </w:r>
    </w:p>
    <w:p w:rsidR="00387725" w:rsidRPr="00256ED9" w:rsidRDefault="00387725" w:rsidP="00387725">
      <w:pPr>
        <w:widowControl/>
        <w:suppressAutoHyphens w:val="0"/>
        <w:autoSpaceDE w:val="0"/>
        <w:autoSpaceDN w:val="0"/>
        <w:adjustRightInd w:val="0"/>
        <w:ind w:firstLine="709"/>
        <w:jc w:val="both"/>
        <w:rPr>
          <w:rFonts w:ascii="Times New Roman" w:hAnsi="Times New Roman"/>
          <w:b/>
          <w:sz w:val="27"/>
          <w:szCs w:val="27"/>
        </w:rPr>
      </w:pPr>
      <w:r w:rsidRPr="00256ED9">
        <w:rPr>
          <w:rFonts w:ascii="Times New Roman" w:hAnsi="Times New Roman"/>
          <w:b/>
          <w:sz w:val="27"/>
          <w:szCs w:val="27"/>
        </w:rPr>
        <w:t>2</w:t>
      </w:r>
      <w:r w:rsidR="00FA32AE" w:rsidRPr="00256ED9">
        <w:rPr>
          <w:rFonts w:ascii="Times New Roman" w:hAnsi="Times New Roman"/>
          <w:b/>
          <w:sz w:val="27"/>
          <w:szCs w:val="27"/>
        </w:rPr>
        <w:t>7</w:t>
      </w:r>
      <w:r w:rsidRPr="00256ED9">
        <w:rPr>
          <w:rFonts w:ascii="Times New Roman" w:hAnsi="Times New Roman"/>
          <w:b/>
          <w:sz w:val="27"/>
          <w:szCs w:val="27"/>
        </w:rPr>
        <w:t>. Статью 59 изложить в следующей редакции:</w:t>
      </w:r>
    </w:p>
    <w:p w:rsidR="00387725" w:rsidRPr="00256ED9" w:rsidRDefault="00387725" w:rsidP="00387725">
      <w:pPr>
        <w:pStyle w:val="ConsPlusNormal"/>
        <w:ind w:firstLine="709"/>
        <w:jc w:val="both"/>
        <w:outlineLvl w:val="1"/>
        <w:rPr>
          <w:rFonts w:ascii="Times New Roman" w:hAnsi="Times New Roman" w:cs="Times New Roman"/>
          <w:sz w:val="27"/>
          <w:szCs w:val="27"/>
        </w:rPr>
      </w:pPr>
      <w:r w:rsidRPr="00256ED9">
        <w:rPr>
          <w:rFonts w:ascii="Times New Roman" w:hAnsi="Times New Roman" w:cs="Times New Roman"/>
          <w:sz w:val="27"/>
          <w:szCs w:val="27"/>
        </w:rPr>
        <w:t>«Статья 59. Закупки для обеспечения муниципальных нужд</w:t>
      </w:r>
    </w:p>
    <w:p w:rsidR="00387725" w:rsidRPr="00256ED9" w:rsidRDefault="00387725" w:rsidP="00387725">
      <w:pPr>
        <w:pStyle w:val="ConsPlusNormal"/>
        <w:ind w:firstLine="709"/>
        <w:jc w:val="both"/>
        <w:rPr>
          <w:rFonts w:ascii="Times New Roman" w:hAnsi="Times New Roman" w:cs="Times New Roman"/>
          <w:sz w:val="27"/>
          <w:szCs w:val="27"/>
        </w:rPr>
      </w:pPr>
      <w:r w:rsidRPr="00256ED9">
        <w:rPr>
          <w:rFonts w:ascii="Times New Roman" w:hAnsi="Times New Roman" w:cs="Times New Roman"/>
          <w:sz w:val="27"/>
          <w:szCs w:val="27"/>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7725" w:rsidRPr="00256ED9" w:rsidRDefault="00387725" w:rsidP="00387725">
      <w:pPr>
        <w:pStyle w:val="ConsPlusNormal"/>
        <w:ind w:firstLine="709"/>
        <w:jc w:val="both"/>
        <w:rPr>
          <w:rFonts w:ascii="Times New Roman" w:hAnsi="Times New Roman" w:cs="Times New Roman"/>
          <w:sz w:val="27"/>
          <w:szCs w:val="27"/>
        </w:rPr>
      </w:pPr>
      <w:r w:rsidRPr="00256ED9">
        <w:rPr>
          <w:rFonts w:ascii="Times New Roman" w:hAnsi="Times New Roman" w:cs="Times New Roman"/>
          <w:sz w:val="27"/>
          <w:szCs w:val="27"/>
        </w:rPr>
        <w:t>2. Закупки товаров, работ, услуг для обеспечения муниципальных нужд осуществляются за счет средств местного бюджета</w:t>
      </w:r>
      <w:proofErr w:type="gramStart"/>
      <w:r w:rsidRPr="00256ED9">
        <w:rPr>
          <w:rFonts w:ascii="Times New Roman" w:hAnsi="Times New Roman" w:cs="Times New Roman"/>
          <w:sz w:val="27"/>
          <w:szCs w:val="27"/>
        </w:rPr>
        <w:t>.».</w:t>
      </w:r>
      <w:proofErr w:type="gramEnd"/>
    </w:p>
    <w:p w:rsidR="00387725" w:rsidRPr="00256ED9" w:rsidRDefault="00387725" w:rsidP="00387725">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2</w:t>
      </w:r>
      <w:r w:rsidR="00FA32AE" w:rsidRPr="00256ED9">
        <w:rPr>
          <w:rFonts w:ascii="Times New Roman" w:hAnsi="Times New Roman"/>
          <w:b/>
          <w:sz w:val="27"/>
          <w:szCs w:val="27"/>
        </w:rPr>
        <w:t>8</w:t>
      </w:r>
      <w:r w:rsidRPr="00256ED9">
        <w:rPr>
          <w:rFonts w:ascii="Times New Roman" w:hAnsi="Times New Roman"/>
          <w:b/>
          <w:sz w:val="27"/>
          <w:szCs w:val="27"/>
        </w:rPr>
        <w:t>. В части 2 статьи 63</w:t>
      </w:r>
      <w:r w:rsidRPr="00256ED9">
        <w:rPr>
          <w:rFonts w:ascii="Times New Roman" w:hAnsi="Times New Roman"/>
          <w:sz w:val="27"/>
          <w:szCs w:val="27"/>
        </w:rPr>
        <w:t xml:space="preserve"> слова «федеральным законодательством, законодательством Костромской области, настоящим Уставом» заменить словами «Федеральным законом».</w:t>
      </w:r>
      <w:bookmarkStart w:id="0" w:name="_GoBack"/>
      <w:bookmarkEnd w:id="0"/>
    </w:p>
    <w:p w:rsidR="00DB6119" w:rsidRPr="00256ED9" w:rsidRDefault="00FA32AE" w:rsidP="00DA7D2F">
      <w:pPr>
        <w:pStyle w:val="ConsPlusNormal"/>
        <w:ind w:firstLine="709"/>
        <w:jc w:val="both"/>
        <w:outlineLvl w:val="1"/>
        <w:rPr>
          <w:rFonts w:ascii="Times New Roman" w:hAnsi="Times New Roman" w:cs="Times New Roman"/>
          <w:b/>
          <w:sz w:val="27"/>
          <w:szCs w:val="27"/>
        </w:rPr>
      </w:pPr>
      <w:r w:rsidRPr="00256ED9">
        <w:rPr>
          <w:rFonts w:ascii="Times New Roman" w:hAnsi="Times New Roman"/>
          <w:b/>
          <w:sz w:val="27"/>
          <w:szCs w:val="27"/>
        </w:rPr>
        <w:t>29</w:t>
      </w:r>
      <w:r w:rsidR="00DB6119" w:rsidRPr="00256ED9">
        <w:rPr>
          <w:rFonts w:ascii="Times New Roman" w:hAnsi="Times New Roman"/>
          <w:b/>
          <w:sz w:val="27"/>
          <w:szCs w:val="27"/>
        </w:rPr>
        <w:t xml:space="preserve">. </w:t>
      </w:r>
      <w:r w:rsidR="00DB6119" w:rsidRPr="00256ED9">
        <w:rPr>
          <w:rFonts w:ascii="Times New Roman" w:hAnsi="Times New Roman" w:cs="Times New Roman"/>
          <w:b/>
          <w:sz w:val="27"/>
          <w:szCs w:val="27"/>
        </w:rPr>
        <w:t>В статье 66:</w:t>
      </w:r>
    </w:p>
    <w:p w:rsidR="00DB6119" w:rsidRPr="00256ED9" w:rsidRDefault="00FA32AE" w:rsidP="00DA7D2F">
      <w:pPr>
        <w:pStyle w:val="ConsPlusNormal"/>
        <w:ind w:firstLine="709"/>
        <w:jc w:val="both"/>
        <w:outlineLvl w:val="1"/>
        <w:rPr>
          <w:rFonts w:ascii="Times New Roman" w:hAnsi="Times New Roman" w:cs="Times New Roman"/>
          <w:sz w:val="27"/>
          <w:szCs w:val="27"/>
        </w:rPr>
      </w:pPr>
      <w:r w:rsidRPr="00256ED9">
        <w:rPr>
          <w:rFonts w:ascii="Times New Roman" w:hAnsi="Times New Roman" w:cs="Times New Roman"/>
          <w:b/>
          <w:sz w:val="27"/>
          <w:szCs w:val="27"/>
        </w:rPr>
        <w:t>29</w:t>
      </w:r>
      <w:r w:rsidR="00DB6119" w:rsidRPr="00256ED9">
        <w:rPr>
          <w:rFonts w:ascii="Times New Roman" w:hAnsi="Times New Roman" w:cs="Times New Roman"/>
          <w:b/>
          <w:sz w:val="27"/>
          <w:szCs w:val="27"/>
        </w:rPr>
        <w:t>.1. в части 1</w:t>
      </w:r>
      <w:r w:rsidR="00DB6119" w:rsidRPr="00256ED9">
        <w:rPr>
          <w:rFonts w:ascii="Times New Roman" w:hAnsi="Times New Roman" w:cs="Times New Roman"/>
          <w:sz w:val="27"/>
          <w:szCs w:val="27"/>
        </w:rPr>
        <w:t xml:space="preserve"> слова «и другие уполномоченные федеральным законом органы» исключить;</w:t>
      </w:r>
    </w:p>
    <w:p w:rsidR="00DB6119" w:rsidRPr="00256ED9" w:rsidRDefault="00FA32AE" w:rsidP="00DA7D2F">
      <w:pPr>
        <w:pStyle w:val="ConsPlusNormal"/>
        <w:ind w:firstLine="709"/>
        <w:jc w:val="both"/>
        <w:outlineLvl w:val="1"/>
        <w:rPr>
          <w:rFonts w:ascii="Times New Roman" w:hAnsi="Times New Roman" w:cs="Times New Roman"/>
          <w:sz w:val="27"/>
          <w:szCs w:val="27"/>
        </w:rPr>
      </w:pPr>
      <w:r w:rsidRPr="00256ED9">
        <w:rPr>
          <w:rFonts w:ascii="Times New Roman" w:hAnsi="Times New Roman" w:cs="Times New Roman"/>
          <w:b/>
          <w:sz w:val="27"/>
          <w:szCs w:val="27"/>
        </w:rPr>
        <w:t>29</w:t>
      </w:r>
      <w:r w:rsidR="00DB6119" w:rsidRPr="00256ED9">
        <w:rPr>
          <w:rFonts w:ascii="Times New Roman" w:hAnsi="Times New Roman" w:cs="Times New Roman"/>
          <w:b/>
          <w:sz w:val="27"/>
          <w:szCs w:val="27"/>
        </w:rPr>
        <w:t>.2. часть 2</w:t>
      </w:r>
      <w:r w:rsidR="00DB6119" w:rsidRPr="00256ED9">
        <w:rPr>
          <w:rFonts w:ascii="Times New Roman" w:hAnsi="Times New Roman" w:cs="Times New Roman"/>
          <w:sz w:val="27"/>
          <w:szCs w:val="27"/>
        </w:rPr>
        <w:t xml:space="preserve"> изложить в следующей редакции:</w:t>
      </w:r>
    </w:p>
    <w:p w:rsidR="00DB6119" w:rsidRPr="00256ED9" w:rsidRDefault="00DB6119" w:rsidP="00DA7D2F">
      <w:pPr>
        <w:pStyle w:val="ConsPlusNormal"/>
        <w:ind w:firstLine="709"/>
        <w:jc w:val="both"/>
        <w:outlineLvl w:val="1"/>
        <w:rPr>
          <w:rFonts w:ascii="Times New Roman" w:hAnsi="Times New Roman" w:cs="Times New Roman"/>
          <w:sz w:val="27"/>
          <w:szCs w:val="27"/>
        </w:rPr>
      </w:pPr>
      <w:r w:rsidRPr="00256ED9">
        <w:rPr>
          <w:rFonts w:ascii="Times New Roman" w:hAnsi="Times New Roman" w:cs="Times New Roman"/>
          <w:sz w:val="27"/>
          <w:szCs w:val="27"/>
        </w:rPr>
        <w:t xml:space="preserve">«2. </w:t>
      </w:r>
      <w:proofErr w:type="gramStart"/>
      <w:r w:rsidRPr="00256ED9">
        <w:rPr>
          <w:rFonts w:ascii="Times New Roman" w:hAnsi="Times New Roman" w:cs="Times New Roman"/>
          <w:sz w:val="27"/>
          <w:szCs w:val="27"/>
        </w:rPr>
        <w:t xml:space="preserve">Государственные органы, уполномоченные на осуществление </w:t>
      </w:r>
      <w:r w:rsidRPr="00256ED9">
        <w:rPr>
          <w:rFonts w:ascii="Times New Roman" w:hAnsi="Times New Roman" w:cs="Times New Roman"/>
          <w:sz w:val="27"/>
          <w:szCs w:val="27"/>
        </w:rPr>
        <w:lastRenderedPageBreak/>
        <w:t>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Костромской области, включая территориальные органы федеральных органов исполнительной власти и органы исполнительной власти Костромской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w:t>
      </w:r>
      <w:proofErr w:type="gramEnd"/>
      <w:r w:rsidRPr="00256ED9">
        <w:rPr>
          <w:rFonts w:ascii="Times New Roman" w:hAnsi="Times New Roman" w:cs="Times New Roman"/>
          <w:sz w:val="27"/>
          <w:szCs w:val="27"/>
        </w:rPr>
        <w:t xml:space="preserve">, </w:t>
      </w:r>
      <w:proofErr w:type="gramStart"/>
      <w:r w:rsidRPr="00256ED9">
        <w:rPr>
          <w:rFonts w:ascii="Times New Roman" w:hAnsi="Times New Roman" w:cs="Times New Roman"/>
          <w:sz w:val="27"/>
          <w:szCs w:val="27"/>
        </w:rPr>
        <w:t>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настоящим Уставом, а также за</w:t>
      </w:r>
      <w:proofErr w:type="gramEnd"/>
      <w:r w:rsidRPr="00256ED9">
        <w:rPr>
          <w:rFonts w:ascii="Times New Roman" w:hAnsi="Times New Roman" w:cs="Times New Roman"/>
          <w:sz w:val="27"/>
          <w:szCs w:val="27"/>
        </w:rPr>
        <w:t xml:space="preserve">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w:t>
      </w:r>
      <w:proofErr w:type="gramStart"/>
      <w:r w:rsidRPr="00256ED9">
        <w:rPr>
          <w:rFonts w:ascii="Times New Roman" w:hAnsi="Times New Roman" w:cs="Times New Roman"/>
          <w:sz w:val="27"/>
          <w:szCs w:val="27"/>
        </w:rPr>
        <w:t>.».</w:t>
      </w:r>
      <w:proofErr w:type="gramEnd"/>
    </w:p>
    <w:p w:rsidR="00DB6119" w:rsidRPr="00256ED9" w:rsidRDefault="00FA32AE" w:rsidP="00557DBC">
      <w:pPr>
        <w:widowControl/>
        <w:suppressAutoHyphens w:val="0"/>
        <w:autoSpaceDE w:val="0"/>
        <w:autoSpaceDN w:val="0"/>
        <w:adjustRightInd w:val="0"/>
        <w:ind w:firstLine="709"/>
        <w:jc w:val="both"/>
        <w:rPr>
          <w:rFonts w:ascii="Times New Roman" w:hAnsi="Times New Roman"/>
          <w:b/>
          <w:sz w:val="27"/>
          <w:szCs w:val="27"/>
        </w:rPr>
      </w:pPr>
      <w:r w:rsidRPr="00256ED9">
        <w:rPr>
          <w:rFonts w:ascii="Times New Roman" w:hAnsi="Times New Roman"/>
          <w:b/>
          <w:sz w:val="27"/>
          <w:szCs w:val="27"/>
        </w:rPr>
        <w:t>30</w:t>
      </w:r>
      <w:r w:rsidR="00DB6119" w:rsidRPr="00256ED9">
        <w:rPr>
          <w:rFonts w:ascii="Times New Roman" w:hAnsi="Times New Roman"/>
          <w:b/>
          <w:sz w:val="27"/>
          <w:szCs w:val="27"/>
        </w:rPr>
        <w:t>. В статье 67:</w:t>
      </w:r>
    </w:p>
    <w:p w:rsidR="00DB6119" w:rsidRPr="00256ED9" w:rsidRDefault="00FA32AE" w:rsidP="00557DBC">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30</w:t>
      </w:r>
      <w:r w:rsidR="00357F14" w:rsidRPr="00256ED9">
        <w:rPr>
          <w:rFonts w:ascii="Times New Roman" w:hAnsi="Times New Roman"/>
          <w:b/>
          <w:sz w:val="27"/>
          <w:szCs w:val="27"/>
        </w:rPr>
        <w:t>.1</w:t>
      </w:r>
      <w:r w:rsidR="00DB6119" w:rsidRPr="00256ED9">
        <w:rPr>
          <w:rFonts w:ascii="Times New Roman" w:hAnsi="Times New Roman"/>
          <w:b/>
          <w:sz w:val="27"/>
          <w:szCs w:val="27"/>
        </w:rPr>
        <w:t>. в частях 1, 4</w:t>
      </w:r>
      <w:r w:rsidR="00DB6119" w:rsidRPr="00256ED9">
        <w:rPr>
          <w:rFonts w:ascii="Times New Roman" w:hAnsi="Times New Roman"/>
          <w:sz w:val="27"/>
          <w:szCs w:val="27"/>
        </w:rPr>
        <w:t xml:space="preserve"> слово «подлежит» заменить словом «подлежат»;</w:t>
      </w:r>
    </w:p>
    <w:p w:rsidR="00DB6119" w:rsidRPr="00256ED9" w:rsidRDefault="00FA32AE" w:rsidP="00557DBC">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30</w:t>
      </w:r>
      <w:r w:rsidR="00DB6119" w:rsidRPr="00256ED9">
        <w:rPr>
          <w:rFonts w:ascii="Times New Roman" w:hAnsi="Times New Roman"/>
          <w:b/>
          <w:sz w:val="27"/>
          <w:szCs w:val="27"/>
        </w:rPr>
        <w:t>.2 в части 3</w:t>
      </w:r>
      <w:r w:rsidR="00DB6119" w:rsidRPr="00256ED9">
        <w:rPr>
          <w:rFonts w:ascii="Times New Roman" w:hAnsi="Times New Roman"/>
          <w:sz w:val="27"/>
          <w:szCs w:val="27"/>
        </w:rPr>
        <w:t xml:space="preserve"> слово «принимается» заменить словом «принимаются»;</w:t>
      </w:r>
    </w:p>
    <w:p w:rsidR="00DB6119" w:rsidRPr="00256ED9" w:rsidRDefault="00FA32AE" w:rsidP="00557DBC">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b/>
          <w:sz w:val="27"/>
          <w:szCs w:val="27"/>
        </w:rPr>
        <w:t>30</w:t>
      </w:r>
      <w:r w:rsidR="00DB6119" w:rsidRPr="00256ED9">
        <w:rPr>
          <w:rFonts w:ascii="Times New Roman" w:hAnsi="Times New Roman"/>
          <w:b/>
          <w:sz w:val="27"/>
          <w:szCs w:val="27"/>
        </w:rPr>
        <w:t>.3. в части 4</w:t>
      </w:r>
      <w:r w:rsidR="00DB6119" w:rsidRPr="00256ED9">
        <w:rPr>
          <w:rFonts w:ascii="Times New Roman" w:hAnsi="Times New Roman"/>
          <w:sz w:val="27"/>
          <w:szCs w:val="27"/>
        </w:rPr>
        <w:t xml:space="preserve"> слова «в органах юстиции» заменить словами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357F14" w:rsidRPr="00256ED9" w:rsidRDefault="006661E6" w:rsidP="00557DBC">
      <w:pPr>
        <w:widowControl/>
        <w:suppressAutoHyphens w:val="0"/>
        <w:autoSpaceDE w:val="0"/>
        <w:autoSpaceDN w:val="0"/>
        <w:adjustRightInd w:val="0"/>
        <w:ind w:firstLine="709"/>
        <w:jc w:val="both"/>
        <w:rPr>
          <w:rFonts w:ascii="Times New Roman" w:hAnsi="Times New Roman"/>
          <w:sz w:val="27"/>
          <w:szCs w:val="27"/>
        </w:rPr>
      </w:pPr>
      <w:proofErr w:type="gramStart"/>
      <w:r w:rsidRPr="00256ED9">
        <w:rPr>
          <w:rFonts w:ascii="Times New Roman" w:hAnsi="Times New Roman"/>
          <w:sz w:val="27"/>
          <w:szCs w:val="27"/>
          <w:lang w:val="en-US"/>
        </w:rPr>
        <w:t>II</w:t>
      </w:r>
      <w:r w:rsidRPr="00256ED9">
        <w:rPr>
          <w:rFonts w:ascii="Times New Roman" w:hAnsi="Times New Roman"/>
          <w:sz w:val="27"/>
          <w:szCs w:val="27"/>
        </w:rPr>
        <w:t>.Направить данное решение в Управление Минюста России по Костромской области для государственной регистрации.</w:t>
      </w:r>
      <w:proofErr w:type="gramEnd"/>
    </w:p>
    <w:p w:rsidR="003A767C" w:rsidRPr="00256ED9" w:rsidRDefault="006661E6" w:rsidP="00557DBC">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sz w:val="27"/>
          <w:szCs w:val="27"/>
          <w:lang w:val="en-US"/>
        </w:rPr>
        <w:t>III</w:t>
      </w:r>
      <w:r w:rsidRPr="00256ED9">
        <w:rPr>
          <w:rFonts w:ascii="Times New Roman" w:hAnsi="Times New Roman"/>
          <w:sz w:val="27"/>
          <w:szCs w:val="27"/>
        </w:rPr>
        <w:t>. Данное решение в</w:t>
      </w:r>
      <w:r w:rsidR="004F5A8F" w:rsidRPr="00256ED9">
        <w:rPr>
          <w:rFonts w:ascii="Times New Roman" w:hAnsi="Times New Roman"/>
          <w:sz w:val="27"/>
          <w:szCs w:val="27"/>
        </w:rPr>
        <w:t>ступает в силу с момента официального опубликования в печатном издании «Городские Новости» после государственной рег</w:t>
      </w:r>
      <w:r w:rsidR="003A767C" w:rsidRPr="00256ED9">
        <w:rPr>
          <w:rFonts w:ascii="Times New Roman" w:hAnsi="Times New Roman"/>
          <w:sz w:val="27"/>
          <w:szCs w:val="27"/>
        </w:rPr>
        <w:t xml:space="preserve">истрации за исключением подпунктов 5.1, 5.2 </w:t>
      </w:r>
      <w:r w:rsidR="002628E2" w:rsidRPr="00256ED9">
        <w:rPr>
          <w:rFonts w:ascii="Times New Roman" w:hAnsi="Times New Roman"/>
          <w:sz w:val="27"/>
          <w:szCs w:val="27"/>
        </w:rPr>
        <w:t>пункта 5</w:t>
      </w:r>
      <w:r w:rsidR="00EC5EFE" w:rsidRPr="00256ED9">
        <w:rPr>
          <w:rFonts w:ascii="Times New Roman" w:hAnsi="Times New Roman"/>
          <w:sz w:val="27"/>
          <w:szCs w:val="27"/>
        </w:rPr>
        <w:t xml:space="preserve">. </w:t>
      </w:r>
    </w:p>
    <w:p w:rsidR="003A767C" w:rsidRPr="00256ED9" w:rsidRDefault="003A767C" w:rsidP="00557DBC">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sz w:val="27"/>
          <w:szCs w:val="27"/>
        </w:rPr>
        <w:t>Подпункт 5.1 пункта 5 вступает в силу после истечения срока полномочий Совета депутатов, принявшего данные изменения.</w:t>
      </w:r>
    </w:p>
    <w:p w:rsidR="00FA32AE" w:rsidRPr="00256ED9" w:rsidRDefault="004F5A8F" w:rsidP="00557DBC">
      <w:pPr>
        <w:widowControl/>
        <w:suppressAutoHyphens w:val="0"/>
        <w:autoSpaceDE w:val="0"/>
        <w:autoSpaceDN w:val="0"/>
        <w:adjustRightInd w:val="0"/>
        <w:ind w:firstLine="709"/>
        <w:jc w:val="both"/>
        <w:rPr>
          <w:rFonts w:ascii="Times New Roman" w:hAnsi="Times New Roman"/>
          <w:sz w:val="27"/>
          <w:szCs w:val="27"/>
        </w:rPr>
      </w:pPr>
      <w:r w:rsidRPr="00256ED9">
        <w:rPr>
          <w:rFonts w:ascii="Times New Roman" w:hAnsi="Times New Roman"/>
          <w:sz w:val="27"/>
          <w:szCs w:val="27"/>
        </w:rPr>
        <w:t>П</w:t>
      </w:r>
      <w:r w:rsidR="003A767C" w:rsidRPr="00256ED9">
        <w:rPr>
          <w:rFonts w:ascii="Times New Roman" w:hAnsi="Times New Roman"/>
          <w:sz w:val="27"/>
          <w:szCs w:val="27"/>
        </w:rPr>
        <w:t>одп</w:t>
      </w:r>
      <w:r w:rsidRPr="00256ED9">
        <w:rPr>
          <w:rFonts w:ascii="Times New Roman" w:hAnsi="Times New Roman"/>
          <w:sz w:val="27"/>
          <w:szCs w:val="27"/>
        </w:rPr>
        <w:t>ункт 5</w:t>
      </w:r>
      <w:r w:rsidR="003A767C" w:rsidRPr="00256ED9">
        <w:rPr>
          <w:rFonts w:ascii="Times New Roman" w:hAnsi="Times New Roman"/>
          <w:sz w:val="27"/>
          <w:szCs w:val="27"/>
        </w:rPr>
        <w:t xml:space="preserve">.2 пункта 5 </w:t>
      </w:r>
      <w:r w:rsidRPr="00256ED9">
        <w:rPr>
          <w:rFonts w:ascii="Times New Roman" w:hAnsi="Times New Roman"/>
          <w:sz w:val="27"/>
          <w:szCs w:val="27"/>
        </w:rPr>
        <w:t xml:space="preserve">распространяет свое действия на правоотношения, возникшие при </w:t>
      </w:r>
      <w:r w:rsidR="003A767C" w:rsidRPr="00256ED9">
        <w:rPr>
          <w:rFonts w:ascii="Times New Roman" w:hAnsi="Times New Roman"/>
          <w:sz w:val="27"/>
          <w:szCs w:val="27"/>
        </w:rPr>
        <w:t>формировании Собрания депутатов</w:t>
      </w:r>
      <w:r w:rsidRPr="00256ED9">
        <w:rPr>
          <w:rFonts w:ascii="Times New Roman" w:hAnsi="Times New Roman"/>
          <w:sz w:val="27"/>
          <w:szCs w:val="27"/>
        </w:rPr>
        <w:t xml:space="preserve"> Макарьевского муниципального района пятого и последующих созыв</w:t>
      </w:r>
      <w:r w:rsidR="00E55CAA" w:rsidRPr="00256ED9">
        <w:rPr>
          <w:rFonts w:ascii="Times New Roman" w:hAnsi="Times New Roman"/>
          <w:sz w:val="27"/>
          <w:szCs w:val="27"/>
        </w:rPr>
        <w:t xml:space="preserve">ов. </w:t>
      </w:r>
    </w:p>
    <w:p w:rsidR="00FA32AE" w:rsidRPr="00256ED9" w:rsidRDefault="00FA32AE" w:rsidP="00557DBC">
      <w:pPr>
        <w:widowControl/>
        <w:suppressAutoHyphens w:val="0"/>
        <w:autoSpaceDE w:val="0"/>
        <w:autoSpaceDN w:val="0"/>
        <w:adjustRightInd w:val="0"/>
        <w:ind w:firstLine="709"/>
        <w:jc w:val="both"/>
        <w:rPr>
          <w:rFonts w:ascii="Times New Roman" w:hAnsi="Times New Roman"/>
          <w:sz w:val="27"/>
          <w:szCs w:val="27"/>
        </w:rPr>
      </w:pPr>
    </w:p>
    <w:p w:rsidR="00DB6119" w:rsidRPr="00256ED9" w:rsidRDefault="00DB6119" w:rsidP="00FD553B">
      <w:pPr>
        <w:widowControl/>
        <w:suppressAutoHyphens w:val="0"/>
        <w:autoSpaceDE w:val="0"/>
        <w:autoSpaceDN w:val="0"/>
        <w:adjustRightInd w:val="0"/>
        <w:ind w:firstLine="540"/>
        <w:jc w:val="both"/>
        <w:rPr>
          <w:rFonts w:ascii="Times New Roman" w:hAnsi="Times New Roman"/>
          <w:sz w:val="27"/>
          <w:szCs w:val="27"/>
        </w:rPr>
      </w:pPr>
    </w:p>
    <w:p w:rsidR="00DB6119" w:rsidRPr="00256ED9" w:rsidRDefault="00DB6119" w:rsidP="00503E1A">
      <w:pPr>
        <w:jc w:val="both"/>
        <w:rPr>
          <w:rFonts w:ascii="Times New Roman" w:hAnsi="Times New Roman"/>
          <w:b/>
          <w:sz w:val="27"/>
          <w:szCs w:val="27"/>
        </w:rPr>
      </w:pPr>
      <w:r w:rsidRPr="00256ED9">
        <w:rPr>
          <w:rFonts w:ascii="Times New Roman" w:hAnsi="Times New Roman"/>
          <w:b/>
          <w:sz w:val="27"/>
          <w:szCs w:val="27"/>
        </w:rPr>
        <w:t>Глава городского поселения город Макарьев</w:t>
      </w:r>
    </w:p>
    <w:p w:rsidR="00DB6119" w:rsidRPr="00256ED9" w:rsidRDefault="00DB6119" w:rsidP="00503E1A">
      <w:pPr>
        <w:jc w:val="both"/>
        <w:rPr>
          <w:rFonts w:ascii="Times New Roman" w:hAnsi="Times New Roman"/>
          <w:b/>
          <w:sz w:val="27"/>
          <w:szCs w:val="27"/>
        </w:rPr>
      </w:pPr>
      <w:r w:rsidRPr="00256ED9">
        <w:rPr>
          <w:rFonts w:ascii="Times New Roman" w:hAnsi="Times New Roman"/>
          <w:b/>
          <w:sz w:val="27"/>
          <w:szCs w:val="27"/>
        </w:rPr>
        <w:t xml:space="preserve">Макарьевского муниципального </w:t>
      </w:r>
    </w:p>
    <w:p w:rsidR="00DB6119" w:rsidRPr="00256ED9" w:rsidRDefault="00DB6119" w:rsidP="00503E1A">
      <w:pPr>
        <w:jc w:val="both"/>
        <w:rPr>
          <w:rFonts w:ascii="Times New Roman" w:hAnsi="Times New Roman"/>
          <w:b/>
          <w:sz w:val="27"/>
          <w:szCs w:val="27"/>
        </w:rPr>
      </w:pPr>
      <w:r w:rsidRPr="00256ED9">
        <w:rPr>
          <w:rFonts w:ascii="Times New Roman" w:hAnsi="Times New Roman"/>
          <w:b/>
          <w:sz w:val="27"/>
          <w:szCs w:val="27"/>
        </w:rPr>
        <w:t xml:space="preserve">района Костромской области </w:t>
      </w:r>
      <w:r w:rsidRPr="00256ED9">
        <w:rPr>
          <w:rFonts w:ascii="Times New Roman" w:hAnsi="Times New Roman"/>
          <w:b/>
          <w:sz w:val="27"/>
          <w:szCs w:val="27"/>
        </w:rPr>
        <w:tab/>
      </w:r>
      <w:r w:rsidRPr="00256ED9">
        <w:rPr>
          <w:rFonts w:ascii="Times New Roman" w:hAnsi="Times New Roman"/>
          <w:b/>
          <w:sz w:val="27"/>
          <w:szCs w:val="27"/>
        </w:rPr>
        <w:tab/>
      </w:r>
      <w:r w:rsidRPr="00256ED9">
        <w:rPr>
          <w:rFonts w:ascii="Times New Roman" w:hAnsi="Times New Roman"/>
          <w:b/>
          <w:sz w:val="27"/>
          <w:szCs w:val="27"/>
        </w:rPr>
        <w:tab/>
      </w:r>
      <w:r w:rsidRPr="00256ED9">
        <w:rPr>
          <w:rFonts w:ascii="Times New Roman" w:hAnsi="Times New Roman"/>
          <w:b/>
          <w:sz w:val="27"/>
          <w:szCs w:val="27"/>
        </w:rPr>
        <w:tab/>
      </w:r>
      <w:r w:rsidRPr="00256ED9">
        <w:rPr>
          <w:rFonts w:ascii="Times New Roman" w:hAnsi="Times New Roman"/>
          <w:b/>
          <w:sz w:val="27"/>
          <w:szCs w:val="27"/>
        </w:rPr>
        <w:tab/>
      </w:r>
      <w:r w:rsidRPr="00256ED9">
        <w:rPr>
          <w:rFonts w:ascii="Times New Roman" w:hAnsi="Times New Roman"/>
          <w:b/>
          <w:sz w:val="27"/>
          <w:szCs w:val="27"/>
        </w:rPr>
        <w:tab/>
      </w:r>
      <w:r w:rsidRPr="00256ED9">
        <w:rPr>
          <w:rFonts w:ascii="Times New Roman" w:hAnsi="Times New Roman"/>
          <w:b/>
          <w:sz w:val="27"/>
          <w:szCs w:val="27"/>
        </w:rPr>
        <w:tab/>
      </w:r>
      <w:r w:rsidR="00256ED9">
        <w:rPr>
          <w:rFonts w:ascii="Times New Roman" w:hAnsi="Times New Roman"/>
          <w:b/>
          <w:sz w:val="27"/>
          <w:szCs w:val="27"/>
        </w:rPr>
        <w:t xml:space="preserve">   </w:t>
      </w:r>
      <w:r w:rsidRPr="00256ED9">
        <w:rPr>
          <w:rFonts w:ascii="Times New Roman" w:hAnsi="Times New Roman"/>
          <w:b/>
          <w:sz w:val="27"/>
          <w:szCs w:val="27"/>
        </w:rPr>
        <w:t xml:space="preserve">С. ИЛЬИН </w:t>
      </w:r>
    </w:p>
    <w:p w:rsidR="00DB6119" w:rsidRPr="00256ED9" w:rsidRDefault="00DB6119" w:rsidP="00503E1A">
      <w:pPr>
        <w:jc w:val="both"/>
        <w:rPr>
          <w:rFonts w:ascii="Times New Roman" w:hAnsi="Times New Roman"/>
          <w:b/>
          <w:sz w:val="27"/>
          <w:szCs w:val="27"/>
        </w:rPr>
      </w:pPr>
    </w:p>
    <w:p w:rsidR="00DB6119" w:rsidRPr="00256ED9" w:rsidRDefault="00DB6119" w:rsidP="00503E1A">
      <w:pPr>
        <w:jc w:val="both"/>
        <w:rPr>
          <w:rFonts w:ascii="Times New Roman" w:hAnsi="Times New Roman"/>
          <w:b/>
          <w:sz w:val="27"/>
          <w:szCs w:val="27"/>
        </w:rPr>
      </w:pPr>
    </w:p>
    <w:p w:rsidR="00DB6119" w:rsidRPr="00256ED9" w:rsidRDefault="00DB6119" w:rsidP="00503E1A">
      <w:pPr>
        <w:jc w:val="both"/>
        <w:rPr>
          <w:rFonts w:ascii="Times New Roman" w:hAnsi="Times New Roman"/>
          <w:b/>
          <w:sz w:val="27"/>
          <w:szCs w:val="27"/>
        </w:rPr>
      </w:pPr>
      <w:r w:rsidRPr="00256ED9">
        <w:rPr>
          <w:rFonts w:ascii="Times New Roman" w:hAnsi="Times New Roman"/>
          <w:b/>
          <w:sz w:val="27"/>
          <w:szCs w:val="27"/>
        </w:rPr>
        <w:t>Председат</w:t>
      </w:r>
      <w:r w:rsidR="00E5789C" w:rsidRPr="00256ED9">
        <w:rPr>
          <w:rFonts w:ascii="Times New Roman" w:hAnsi="Times New Roman"/>
          <w:b/>
          <w:sz w:val="27"/>
          <w:szCs w:val="27"/>
        </w:rPr>
        <w:t>ель</w:t>
      </w:r>
      <w:r w:rsidRPr="00256ED9">
        <w:rPr>
          <w:rFonts w:ascii="Times New Roman" w:hAnsi="Times New Roman"/>
          <w:b/>
          <w:sz w:val="27"/>
          <w:szCs w:val="27"/>
        </w:rPr>
        <w:t xml:space="preserve"> Совета депутатов </w:t>
      </w:r>
    </w:p>
    <w:p w:rsidR="00DB6119" w:rsidRPr="00256ED9" w:rsidRDefault="00DB6119" w:rsidP="00503E1A">
      <w:pPr>
        <w:jc w:val="both"/>
        <w:rPr>
          <w:rFonts w:ascii="Times New Roman" w:hAnsi="Times New Roman"/>
          <w:b/>
          <w:sz w:val="27"/>
          <w:szCs w:val="27"/>
        </w:rPr>
      </w:pPr>
      <w:r w:rsidRPr="00256ED9">
        <w:rPr>
          <w:rFonts w:ascii="Times New Roman" w:hAnsi="Times New Roman"/>
          <w:b/>
          <w:sz w:val="27"/>
          <w:szCs w:val="27"/>
        </w:rPr>
        <w:t xml:space="preserve">Городского поселения город Макарьев </w:t>
      </w:r>
    </w:p>
    <w:p w:rsidR="00DB6119" w:rsidRPr="00256ED9" w:rsidRDefault="00DB6119" w:rsidP="00503E1A">
      <w:pPr>
        <w:jc w:val="both"/>
        <w:rPr>
          <w:rFonts w:ascii="Times New Roman" w:hAnsi="Times New Roman"/>
          <w:b/>
          <w:sz w:val="27"/>
          <w:szCs w:val="27"/>
        </w:rPr>
      </w:pPr>
      <w:r w:rsidRPr="00256ED9">
        <w:rPr>
          <w:rFonts w:ascii="Times New Roman" w:hAnsi="Times New Roman"/>
          <w:b/>
          <w:sz w:val="27"/>
          <w:szCs w:val="27"/>
        </w:rPr>
        <w:t>Макарьевского муниципального района</w:t>
      </w:r>
    </w:p>
    <w:p w:rsidR="00DB6119" w:rsidRPr="00256ED9" w:rsidRDefault="00DB6119" w:rsidP="00503E1A">
      <w:pPr>
        <w:jc w:val="both"/>
        <w:rPr>
          <w:rFonts w:ascii="Times New Roman" w:hAnsi="Times New Roman"/>
          <w:bCs/>
          <w:sz w:val="28"/>
          <w:szCs w:val="28"/>
        </w:rPr>
      </w:pPr>
      <w:r w:rsidRPr="00256ED9">
        <w:rPr>
          <w:rFonts w:ascii="Times New Roman" w:hAnsi="Times New Roman"/>
          <w:b/>
          <w:sz w:val="27"/>
          <w:szCs w:val="27"/>
        </w:rPr>
        <w:t>Костромской области</w:t>
      </w:r>
      <w:r w:rsidRPr="00256ED9">
        <w:rPr>
          <w:rFonts w:ascii="Times New Roman" w:hAnsi="Times New Roman"/>
          <w:b/>
          <w:sz w:val="27"/>
          <w:szCs w:val="27"/>
        </w:rPr>
        <w:tab/>
      </w:r>
      <w:r w:rsidRPr="00256ED9">
        <w:rPr>
          <w:rFonts w:ascii="Times New Roman" w:hAnsi="Times New Roman"/>
          <w:b/>
          <w:sz w:val="27"/>
          <w:szCs w:val="27"/>
        </w:rPr>
        <w:tab/>
      </w:r>
      <w:r w:rsidRPr="00256ED9">
        <w:rPr>
          <w:rFonts w:ascii="Times New Roman" w:hAnsi="Times New Roman"/>
          <w:b/>
          <w:sz w:val="27"/>
          <w:szCs w:val="27"/>
        </w:rPr>
        <w:tab/>
      </w:r>
      <w:r w:rsidRPr="00256ED9">
        <w:rPr>
          <w:rFonts w:ascii="Times New Roman" w:hAnsi="Times New Roman"/>
          <w:b/>
          <w:sz w:val="27"/>
          <w:szCs w:val="27"/>
        </w:rPr>
        <w:tab/>
      </w:r>
      <w:r w:rsidRPr="00256ED9">
        <w:rPr>
          <w:rFonts w:ascii="Times New Roman" w:hAnsi="Times New Roman"/>
          <w:b/>
          <w:sz w:val="27"/>
          <w:szCs w:val="27"/>
        </w:rPr>
        <w:tab/>
      </w:r>
      <w:r w:rsidRPr="00256ED9">
        <w:rPr>
          <w:rFonts w:ascii="Times New Roman" w:hAnsi="Times New Roman"/>
          <w:b/>
          <w:sz w:val="28"/>
          <w:szCs w:val="28"/>
        </w:rPr>
        <w:tab/>
      </w:r>
      <w:r w:rsidR="00256ED9">
        <w:rPr>
          <w:rFonts w:ascii="Times New Roman" w:hAnsi="Times New Roman"/>
          <w:b/>
          <w:sz w:val="28"/>
          <w:szCs w:val="28"/>
        </w:rPr>
        <w:t xml:space="preserve">  </w:t>
      </w:r>
      <w:r w:rsidRPr="00256ED9">
        <w:rPr>
          <w:rFonts w:ascii="Times New Roman" w:hAnsi="Times New Roman"/>
          <w:b/>
          <w:sz w:val="28"/>
          <w:szCs w:val="28"/>
        </w:rPr>
        <w:tab/>
      </w:r>
      <w:r w:rsidR="00256ED9">
        <w:rPr>
          <w:rFonts w:ascii="Times New Roman" w:hAnsi="Times New Roman"/>
          <w:b/>
          <w:sz w:val="28"/>
          <w:szCs w:val="28"/>
        </w:rPr>
        <w:t xml:space="preserve">                  </w:t>
      </w:r>
      <w:r w:rsidR="00E5789C" w:rsidRPr="00256ED9">
        <w:rPr>
          <w:rFonts w:ascii="Times New Roman" w:hAnsi="Times New Roman"/>
          <w:b/>
          <w:sz w:val="28"/>
          <w:szCs w:val="28"/>
        </w:rPr>
        <w:t>Н. МОКИНА</w:t>
      </w:r>
    </w:p>
    <w:sectPr w:rsidR="00DB6119" w:rsidRPr="00256ED9" w:rsidSect="0098024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0410"/>
    <w:multiLevelType w:val="hybridMultilevel"/>
    <w:tmpl w:val="2AB4ABA4"/>
    <w:lvl w:ilvl="0" w:tplc="04190001">
      <w:start w:val="1"/>
      <w:numFmt w:val="bullet"/>
      <w:lvlText w:val=""/>
      <w:lvlJc w:val="left"/>
      <w:pPr>
        <w:tabs>
          <w:tab w:val="num" w:pos="1470"/>
        </w:tabs>
        <w:ind w:left="1470" w:hanging="360"/>
      </w:pPr>
      <w:rPr>
        <w:rFonts w:ascii="Symbol" w:hAnsi="Symbol" w:hint="default"/>
      </w:rPr>
    </w:lvl>
    <w:lvl w:ilvl="1" w:tplc="04190019" w:tentative="1">
      <w:start w:val="1"/>
      <w:numFmt w:val="lowerLetter"/>
      <w:lvlText w:val="%2."/>
      <w:lvlJc w:val="left"/>
      <w:pPr>
        <w:tabs>
          <w:tab w:val="num" w:pos="2190"/>
        </w:tabs>
        <w:ind w:left="2190" w:hanging="360"/>
      </w:pPr>
      <w:rPr>
        <w:rFonts w:cs="Times New Roman"/>
      </w:rPr>
    </w:lvl>
    <w:lvl w:ilvl="2" w:tplc="0419001B" w:tentative="1">
      <w:start w:val="1"/>
      <w:numFmt w:val="lowerRoman"/>
      <w:lvlText w:val="%3."/>
      <w:lvlJc w:val="right"/>
      <w:pPr>
        <w:tabs>
          <w:tab w:val="num" w:pos="2910"/>
        </w:tabs>
        <w:ind w:left="2910" w:hanging="180"/>
      </w:pPr>
      <w:rPr>
        <w:rFonts w:cs="Times New Roman"/>
      </w:rPr>
    </w:lvl>
    <w:lvl w:ilvl="3" w:tplc="0419000F" w:tentative="1">
      <w:start w:val="1"/>
      <w:numFmt w:val="decimal"/>
      <w:lvlText w:val="%4."/>
      <w:lvlJc w:val="left"/>
      <w:pPr>
        <w:tabs>
          <w:tab w:val="num" w:pos="3630"/>
        </w:tabs>
        <w:ind w:left="3630" w:hanging="360"/>
      </w:pPr>
      <w:rPr>
        <w:rFonts w:cs="Times New Roman"/>
      </w:rPr>
    </w:lvl>
    <w:lvl w:ilvl="4" w:tplc="04190019" w:tentative="1">
      <w:start w:val="1"/>
      <w:numFmt w:val="lowerLetter"/>
      <w:lvlText w:val="%5."/>
      <w:lvlJc w:val="left"/>
      <w:pPr>
        <w:tabs>
          <w:tab w:val="num" w:pos="4350"/>
        </w:tabs>
        <w:ind w:left="4350" w:hanging="360"/>
      </w:pPr>
      <w:rPr>
        <w:rFonts w:cs="Times New Roman"/>
      </w:rPr>
    </w:lvl>
    <w:lvl w:ilvl="5" w:tplc="0419001B" w:tentative="1">
      <w:start w:val="1"/>
      <w:numFmt w:val="lowerRoman"/>
      <w:lvlText w:val="%6."/>
      <w:lvlJc w:val="right"/>
      <w:pPr>
        <w:tabs>
          <w:tab w:val="num" w:pos="5070"/>
        </w:tabs>
        <w:ind w:left="5070" w:hanging="180"/>
      </w:pPr>
      <w:rPr>
        <w:rFonts w:cs="Times New Roman"/>
      </w:rPr>
    </w:lvl>
    <w:lvl w:ilvl="6" w:tplc="0419000F" w:tentative="1">
      <w:start w:val="1"/>
      <w:numFmt w:val="decimal"/>
      <w:lvlText w:val="%7."/>
      <w:lvlJc w:val="left"/>
      <w:pPr>
        <w:tabs>
          <w:tab w:val="num" w:pos="5790"/>
        </w:tabs>
        <w:ind w:left="5790" w:hanging="360"/>
      </w:pPr>
      <w:rPr>
        <w:rFonts w:cs="Times New Roman"/>
      </w:rPr>
    </w:lvl>
    <w:lvl w:ilvl="7" w:tplc="04190019" w:tentative="1">
      <w:start w:val="1"/>
      <w:numFmt w:val="lowerLetter"/>
      <w:lvlText w:val="%8."/>
      <w:lvlJc w:val="left"/>
      <w:pPr>
        <w:tabs>
          <w:tab w:val="num" w:pos="6510"/>
        </w:tabs>
        <w:ind w:left="6510" w:hanging="360"/>
      </w:pPr>
      <w:rPr>
        <w:rFonts w:cs="Times New Roman"/>
      </w:rPr>
    </w:lvl>
    <w:lvl w:ilvl="8" w:tplc="0419001B" w:tentative="1">
      <w:start w:val="1"/>
      <w:numFmt w:val="lowerRoman"/>
      <w:lvlText w:val="%9."/>
      <w:lvlJc w:val="right"/>
      <w:pPr>
        <w:tabs>
          <w:tab w:val="num" w:pos="7230"/>
        </w:tabs>
        <w:ind w:left="7230" w:hanging="180"/>
      </w:pPr>
      <w:rPr>
        <w:rFonts w:cs="Times New Roman"/>
      </w:rPr>
    </w:lvl>
  </w:abstractNum>
  <w:abstractNum w:abstractNumId="1">
    <w:nsid w:val="1CF804E1"/>
    <w:multiLevelType w:val="hybridMultilevel"/>
    <w:tmpl w:val="D0A277D6"/>
    <w:lvl w:ilvl="0" w:tplc="0419000F">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28076149"/>
    <w:multiLevelType w:val="multilevel"/>
    <w:tmpl w:val="CF3A72FC"/>
    <w:lvl w:ilvl="0">
      <w:start w:val="1"/>
      <w:numFmt w:val="decimal"/>
      <w:lvlText w:val="%1."/>
      <w:lvlJc w:val="left"/>
      <w:pPr>
        <w:tabs>
          <w:tab w:val="num" w:pos="1470"/>
        </w:tabs>
        <w:ind w:left="1470" w:hanging="360"/>
      </w:pPr>
      <w:rPr>
        <w:rFonts w:cs="Times New Roman"/>
      </w:rPr>
    </w:lvl>
    <w:lvl w:ilvl="1">
      <w:start w:val="1"/>
      <w:numFmt w:val="lowerLetter"/>
      <w:lvlText w:val="%2."/>
      <w:lvlJc w:val="left"/>
      <w:pPr>
        <w:tabs>
          <w:tab w:val="num" w:pos="2190"/>
        </w:tabs>
        <w:ind w:left="2190" w:hanging="360"/>
      </w:pPr>
      <w:rPr>
        <w:rFonts w:cs="Times New Roman"/>
      </w:rPr>
    </w:lvl>
    <w:lvl w:ilvl="2">
      <w:start w:val="1"/>
      <w:numFmt w:val="lowerRoman"/>
      <w:lvlText w:val="%3."/>
      <w:lvlJc w:val="right"/>
      <w:pPr>
        <w:tabs>
          <w:tab w:val="num" w:pos="2910"/>
        </w:tabs>
        <w:ind w:left="2910" w:hanging="180"/>
      </w:pPr>
      <w:rPr>
        <w:rFonts w:cs="Times New Roman"/>
      </w:rPr>
    </w:lvl>
    <w:lvl w:ilvl="3">
      <w:start w:val="1"/>
      <w:numFmt w:val="decimal"/>
      <w:lvlText w:val="%4."/>
      <w:lvlJc w:val="left"/>
      <w:pPr>
        <w:tabs>
          <w:tab w:val="num" w:pos="3630"/>
        </w:tabs>
        <w:ind w:left="3630" w:hanging="360"/>
      </w:pPr>
      <w:rPr>
        <w:rFonts w:cs="Times New Roman"/>
      </w:rPr>
    </w:lvl>
    <w:lvl w:ilvl="4">
      <w:start w:val="1"/>
      <w:numFmt w:val="lowerLetter"/>
      <w:lvlText w:val="%5."/>
      <w:lvlJc w:val="left"/>
      <w:pPr>
        <w:tabs>
          <w:tab w:val="num" w:pos="4350"/>
        </w:tabs>
        <w:ind w:left="4350" w:hanging="360"/>
      </w:pPr>
      <w:rPr>
        <w:rFonts w:cs="Times New Roman"/>
      </w:rPr>
    </w:lvl>
    <w:lvl w:ilvl="5">
      <w:start w:val="1"/>
      <w:numFmt w:val="lowerRoman"/>
      <w:lvlText w:val="%6."/>
      <w:lvlJc w:val="right"/>
      <w:pPr>
        <w:tabs>
          <w:tab w:val="num" w:pos="5070"/>
        </w:tabs>
        <w:ind w:left="5070" w:hanging="180"/>
      </w:pPr>
      <w:rPr>
        <w:rFonts w:cs="Times New Roman"/>
      </w:rPr>
    </w:lvl>
    <w:lvl w:ilvl="6">
      <w:start w:val="1"/>
      <w:numFmt w:val="decimal"/>
      <w:lvlText w:val="%7."/>
      <w:lvlJc w:val="left"/>
      <w:pPr>
        <w:tabs>
          <w:tab w:val="num" w:pos="5790"/>
        </w:tabs>
        <w:ind w:left="5790" w:hanging="360"/>
      </w:pPr>
      <w:rPr>
        <w:rFonts w:cs="Times New Roman"/>
      </w:rPr>
    </w:lvl>
    <w:lvl w:ilvl="7">
      <w:start w:val="1"/>
      <w:numFmt w:val="lowerLetter"/>
      <w:lvlText w:val="%8."/>
      <w:lvlJc w:val="left"/>
      <w:pPr>
        <w:tabs>
          <w:tab w:val="num" w:pos="6510"/>
        </w:tabs>
        <w:ind w:left="6510" w:hanging="360"/>
      </w:pPr>
      <w:rPr>
        <w:rFonts w:cs="Times New Roman"/>
      </w:rPr>
    </w:lvl>
    <w:lvl w:ilvl="8">
      <w:start w:val="1"/>
      <w:numFmt w:val="lowerRoman"/>
      <w:lvlText w:val="%9."/>
      <w:lvlJc w:val="right"/>
      <w:pPr>
        <w:tabs>
          <w:tab w:val="num" w:pos="7230"/>
        </w:tabs>
        <w:ind w:left="723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467C3"/>
    <w:rsid w:val="00035AA2"/>
    <w:rsid w:val="00045E0E"/>
    <w:rsid w:val="00046F0E"/>
    <w:rsid w:val="000A0C4D"/>
    <w:rsid w:val="000A3196"/>
    <w:rsid w:val="000B1251"/>
    <w:rsid w:val="000B68EE"/>
    <w:rsid w:val="000D7A1A"/>
    <w:rsid w:val="000E458F"/>
    <w:rsid w:val="000F2D73"/>
    <w:rsid w:val="00106BD3"/>
    <w:rsid w:val="00112488"/>
    <w:rsid w:val="0012060C"/>
    <w:rsid w:val="00132DB2"/>
    <w:rsid w:val="001500BB"/>
    <w:rsid w:val="00150432"/>
    <w:rsid w:val="00150779"/>
    <w:rsid w:val="00185AE5"/>
    <w:rsid w:val="001A5CEF"/>
    <w:rsid w:val="001D0A22"/>
    <w:rsid w:val="001D6C5F"/>
    <w:rsid w:val="001E1F6A"/>
    <w:rsid w:val="00211EB7"/>
    <w:rsid w:val="0022392C"/>
    <w:rsid w:val="002467C3"/>
    <w:rsid w:val="002545D5"/>
    <w:rsid w:val="00256ED9"/>
    <w:rsid w:val="002628E2"/>
    <w:rsid w:val="0027148D"/>
    <w:rsid w:val="002751ED"/>
    <w:rsid w:val="002842BA"/>
    <w:rsid w:val="00285FE5"/>
    <w:rsid w:val="0029684B"/>
    <w:rsid w:val="002A1134"/>
    <w:rsid w:val="002B1B94"/>
    <w:rsid w:val="002B6EF7"/>
    <w:rsid w:val="002C5BAB"/>
    <w:rsid w:val="002D14C6"/>
    <w:rsid w:val="002F194A"/>
    <w:rsid w:val="002F3719"/>
    <w:rsid w:val="002F48C3"/>
    <w:rsid w:val="00301D5D"/>
    <w:rsid w:val="00302A2E"/>
    <w:rsid w:val="0033117D"/>
    <w:rsid w:val="00357F14"/>
    <w:rsid w:val="003612E0"/>
    <w:rsid w:val="00387725"/>
    <w:rsid w:val="00392089"/>
    <w:rsid w:val="003A4F70"/>
    <w:rsid w:val="003A767C"/>
    <w:rsid w:val="003C4EA7"/>
    <w:rsid w:val="003F7F4A"/>
    <w:rsid w:val="00430A88"/>
    <w:rsid w:val="00477AD5"/>
    <w:rsid w:val="00490FA3"/>
    <w:rsid w:val="00491BE8"/>
    <w:rsid w:val="004B51D2"/>
    <w:rsid w:val="004C196B"/>
    <w:rsid w:val="004C2E19"/>
    <w:rsid w:val="004F5A8F"/>
    <w:rsid w:val="00503BAF"/>
    <w:rsid w:val="00503E1A"/>
    <w:rsid w:val="00532532"/>
    <w:rsid w:val="005373B2"/>
    <w:rsid w:val="00552376"/>
    <w:rsid w:val="00557DBC"/>
    <w:rsid w:val="005652A3"/>
    <w:rsid w:val="00570A7A"/>
    <w:rsid w:val="005740CB"/>
    <w:rsid w:val="005818DC"/>
    <w:rsid w:val="00595632"/>
    <w:rsid w:val="005B2DF6"/>
    <w:rsid w:val="005B5E3C"/>
    <w:rsid w:val="005C019C"/>
    <w:rsid w:val="005D5D73"/>
    <w:rsid w:val="005E58F7"/>
    <w:rsid w:val="005F59C4"/>
    <w:rsid w:val="00607FD6"/>
    <w:rsid w:val="006211CE"/>
    <w:rsid w:val="00636EFC"/>
    <w:rsid w:val="006421EE"/>
    <w:rsid w:val="006432D7"/>
    <w:rsid w:val="006644F3"/>
    <w:rsid w:val="006661E6"/>
    <w:rsid w:val="00672DC1"/>
    <w:rsid w:val="006868CB"/>
    <w:rsid w:val="0068707F"/>
    <w:rsid w:val="00687880"/>
    <w:rsid w:val="00694EF8"/>
    <w:rsid w:val="006B3878"/>
    <w:rsid w:val="006B58AC"/>
    <w:rsid w:val="006B6DAC"/>
    <w:rsid w:val="006E38BF"/>
    <w:rsid w:val="006E4E70"/>
    <w:rsid w:val="006F211E"/>
    <w:rsid w:val="0073275E"/>
    <w:rsid w:val="00740093"/>
    <w:rsid w:val="00746E07"/>
    <w:rsid w:val="00762B09"/>
    <w:rsid w:val="00766A09"/>
    <w:rsid w:val="00774698"/>
    <w:rsid w:val="00776B2E"/>
    <w:rsid w:val="007809E6"/>
    <w:rsid w:val="00781464"/>
    <w:rsid w:val="007B4369"/>
    <w:rsid w:val="007D2A54"/>
    <w:rsid w:val="007D715B"/>
    <w:rsid w:val="007E5DF4"/>
    <w:rsid w:val="007F0BA6"/>
    <w:rsid w:val="00806CEA"/>
    <w:rsid w:val="00815379"/>
    <w:rsid w:val="008172B7"/>
    <w:rsid w:val="008200D4"/>
    <w:rsid w:val="0084498D"/>
    <w:rsid w:val="008454F8"/>
    <w:rsid w:val="00855E75"/>
    <w:rsid w:val="0087191A"/>
    <w:rsid w:val="0087766D"/>
    <w:rsid w:val="00885B3C"/>
    <w:rsid w:val="00894EF1"/>
    <w:rsid w:val="008B76F3"/>
    <w:rsid w:val="008C38FA"/>
    <w:rsid w:val="008E548F"/>
    <w:rsid w:val="00901D8C"/>
    <w:rsid w:val="00917680"/>
    <w:rsid w:val="00924137"/>
    <w:rsid w:val="00957397"/>
    <w:rsid w:val="0097584A"/>
    <w:rsid w:val="0098024A"/>
    <w:rsid w:val="00982286"/>
    <w:rsid w:val="009922E3"/>
    <w:rsid w:val="009B4CA5"/>
    <w:rsid w:val="009E225D"/>
    <w:rsid w:val="009E5C6A"/>
    <w:rsid w:val="00A44E95"/>
    <w:rsid w:val="00A8107A"/>
    <w:rsid w:val="00A9061C"/>
    <w:rsid w:val="00A9459F"/>
    <w:rsid w:val="00AA5086"/>
    <w:rsid w:val="00AA7BF4"/>
    <w:rsid w:val="00AB1DA4"/>
    <w:rsid w:val="00AB4ECC"/>
    <w:rsid w:val="00AB7543"/>
    <w:rsid w:val="00AD7F16"/>
    <w:rsid w:val="00AF1057"/>
    <w:rsid w:val="00AF35DF"/>
    <w:rsid w:val="00AF4C6A"/>
    <w:rsid w:val="00AF7D96"/>
    <w:rsid w:val="00B02D7A"/>
    <w:rsid w:val="00B04CC7"/>
    <w:rsid w:val="00B0535B"/>
    <w:rsid w:val="00B06907"/>
    <w:rsid w:val="00B13417"/>
    <w:rsid w:val="00B22B8F"/>
    <w:rsid w:val="00B4594B"/>
    <w:rsid w:val="00B52E94"/>
    <w:rsid w:val="00B843C3"/>
    <w:rsid w:val="00BE10DF"/>
    <w:rsid w:val="00BE1D27"/>
    <w:rsid w:val="00BE21F7"/>
    <w:rsid w:val="00C00D29"/>
    <w:rsid w:val="00C100D4"/>
    <w:rsid w:val="00C10CFD"/>
    <w:rsid w:val="00C13F7B"/>
    <w:rsid w:val="00C33222"/>
    <w:rsid w:val="00C36DA6"/>
    <w:rsid w:val="00C43F30"/>
    <w:rsid w:val="00C542A3"/>
    <w:rsid w:val="00C622A0"/>
    <w:rsid w:val="00C70E78"/>
    <w:rsid w:val="00C815C6"/>
    <w:rsid w:val="00CA16BA"/>
    <w:rsid w:val="00CB25D8"/>
    <w:rsid w:val="00CC66E9"/>
    <w:rsid w:val="00CF1F20"/>
    <w:rsid w:val="00D13240"/>
    <w:rsid w:val="00D16755"/>
    <w:rsid w:val="00D32742"/>
    <w:rsid w:val="00D35DBF"/>
    <w:rsid w:val="00D37CB7"/>
    <w:rsid w:val="00D44527"/>
    <w:rsid w:val="00D72EB5"/>
    <w:rsid w:val="00D96A88"/>
    <w:rsid w:val="00DA7D2F"/>
    <w:rsid w:val="00DB38E6"/>
    <w:rsid w:val="00DB6119"/>
    <w:rsid w:val="00DD4701"/>
    <w:rsid w:val="00DE230F"/>
    <w:rsid w:val="00DE3BAE"/>
    <w:rsid w:val="00E17D62"/>
    <w:rsid w:val="00E2039C"/>
    <w:rsid w:val="00E316CC"/>
    <w:rsid w:val="00E44FAC"/>
    <w:rsid w:val="00E45019"/>
    <w:rsid w:val="00E55CAA"/>
    <w:rsid w:val="00E5789C"/>
    <w:rsid w:val="00E65FD8"/>
    <w:rsid w:val="00E90046"/>
    <w:rsid w:val="00E914AA"/>
    <w:rsid w:val="00E92D11"/>
    <w:rsid w:val="00E93B9E"/>
    <w:rsid w:val="00EA13FE"/>
    <w:rsid w:val="00EC03D6"/>
    <w:rsid w:val="00EC1773"/>
    <w:rsid w:val="00EC5EFE"/>
    <w:rsid w:val="00EC78B1"/>
    <w:rsid w:val="00ED23CC"/>
    <w:rsid w:val="00EF366C"/>
    <w:rsid w:val="00F00237"/>
    <w:rsid w:val="00F05A92"/>
    <w:rsid w:val="00F372AD"/>
    <w:rsid w:val="00F37928"/>
    <w:rsid w:val="00F42D20"/>
    <w:rsid w:val="00F92748"/>
    <w:rsid w:val="00FA01B9"/>
    <w:rsid w:val="00FA32AE"/>
    <w:rsid w:val="00FC5C74"/>
    <w:rsid w:val="00FD553B"/>
    <w:rsid w:val="00FE0A6E"/>
    <w:rsid w:val="00FE2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C3"/>
    <w:pPr>
      <w:widowControl w:val="0"/>
      <w:suppressAutoHyphens/>
    </w:pPr>
    <w:rPr>
      <w:rFonts w:ascii="Arial"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467C3"/>
    <w:rPr>
      <w:rFonts w:ascii="Times New Roman" w:hAnsi="Times New Roman" w:cs="Times New Roman"/>
      <w:color w:val="000080"/>
      <w:u w:val="single"/>
    </w:rPr>
  </w:style>
  <w:style w:type="paragraph" w:customStyle="1" w:styleId="Standard">
    <w:name w:val="Standard"/>
    <w:uiPriority w:val="99"/>
    <w:rsid w:val="002467C3"/>
    <w:pPr>
      <w:widowControl w:val="0"/>
      <w:suppressAutoHyphens/>
      <w:autoSpaceDN w:val="0"/>
    </w:pPr>
    <w:rPr>
      <w:rFonts w:cs="Tahoma"/>
      <w:color w:val="000000"/>
      <w:kern w:val="3"/>
      <w:sz w:val="24"/>
      <w:szCs w:val="24"/>
      <w:lang w:val="en-US" w:eastAsia="en-US"/>
    </w:rPr>
  </w:style>
  <w:style w:type="paragraph" w:customStyle="1" w:styleId="ConsPlusNormal">
    <w:name w:val="ConsPlusNormal"/>
    <w:uiPriority w:val="99"/>
    <w:rsid w:val="00957397"/>
    <w:pPr>
      <w:widowControl w:val="0"/>
      <w:autoSpaceDE w:val="0"/>
      <w:autoSpaceDN w:val="0"/>
      <w:adjustRightInd w:val="0"/>
    </w:pPr>
    <w:rPr>
      <w:rFonts w:ascii="Arial" w:hAnsi="Arial" w:cs="Arial"/>
    </w:rPr>
  </w:style>
  <w:style w:type="paragraph" w:styleId="a4">
    <w:name w:val="Body Text"/>
    <w:basedOn w:val="a"/>
    <w:link w:val="a5"/>
    <w:uiPriority w:val="99"/>
    <w:rsid w:val="00CB25D8"/>
    <w:pPr>
      <w:widowControl/>
      <w:suppressAutoHyphens w:val="0"/>
      <w:spacing w:after="120"/>
    </w:pPr>
    <w:rPr>
      <w:rFonts w:ascii="Times New Roman" w:hAnsi="Times New Roman"/>
      <w:kern w:val="0"/>
      <w:sz w:val="24"/>
    </w:rPr>
  </w:style>
  <w:style w:type="character" w:customStyle="1" w:styleId="a5">
    <w:name w:val="Основной текст Знак"/>
    <w:basedOn w:val="a0"/>
    <w:link w:val="a4"/>
    <w:uiPriority w:val="99"/>
    <w:locked/>
    <w:rsid w:val="00CB25D8"/>
    <w:rPr>
      <w:rFonts w:cs="Times New Roman"/>
      <w:sz w:val="24"/>
      <w:szCs w:val="24"/>
    </w:rPr>
  </w:style>
  <w:style w:type="paragraph" w:styleId="a6">
    <w:name w:val="Plain Text"/>
    <w:basedOn w:val="a"/>
    <w:link w:val="a7"/>
    <w:rsid w:val="006644F3"/>
    <w:pPr>
      <w:widowControl/>
      <w:suppressAutoHyphens w:val="0"/>
    </w:pPr>
    <w:rPr>
      <w:rFonts w:ascii="Courier New" w:hAnsi="Courier New" w:cs="Courier New"/>
      <w:kern w:val="0"/>
      <w:szCs w:val="20"/>
    </w:rPr>
  </w:style>
  <w:style w:type="character" w:customStyle="1" w:styleId="a7">
    <w:name w:val="Текст Знак"/>
    <w:basedOn w:val="a0"/>
    <w:link w:val="a6"/>
    <w:rsid w:val="006644F3"/>
    <w:rPr>
      <w:rFonts w:ascii="Courier New" w:hAnsi="Courier New" w:cs="Courier New"/>
    </w:rPr>
  </w:style>
  <w:style w:type="paragraph" w:customStyle="1" w:styleId="ConsPlusCell">
    <w:name w:val="ConsPlusCell"/>
    <w:rsid w:val="006868CB"/>
    <w:pPr>
      <w:widowControl w:val="0"/>
      <w:autoSpaceDE w:val="0"/>
      <w:autoSpaceDN w:val="0"/>
      <w:adjustRightInd w:val="0"/>
    </w:pPr>
    <w:rPr>
      <w:rFonts w:ascii="Arial" w:hAnsi="Arial" w:cs="Arial"/>
    </w:rPr>
  </w:style>
  <w:style w:type="paragraph" w:styleId="a8">
    <w:name w:val="List Paragraph"/>
    <w:basedOn w:val="a"/>
    <w:uiPriority w:val="34"/>
    <w:qFormat/>
    <w:rsid w:val="005C019C"/>
    <w:pPr>
      <w:ind w:left="720"/>
      <w:contextualSpacing/>
    </w:pPr>
  </w:style>
  <w:style w:type="character" w:customStyle="1" w:styleId="a9">
    <w:name w:val="Гипертекстовая ссылка"/>
    <w:basedOn w:val="a0"/>
    <w:uiPriority w:val="99"/>
    <w:rsid w:val="003A767C"/>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C3"/>
    <w:pPr>
      <w:widowControl w:val="0"/>
      <w:suppressAutoHyphens/>
    </w:pPr>
    <w:rPr>
      <w:rFonts w:ascii="Arial"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467C3"/>
    <w:rPr>
      <w:rFonts w:ascii="Times New Roman" w:hAnsi="Times New Roman" w:cs="Times New Roman"/>
      <w:color w:val="000080"/>
      <w:u w:val="single"/>
    </w:rPr>
  </w:style>
  <w:style w:type="paragraph" w:customStyle="1" w:styleId="Standard">
    <w:name w:val="Standard"/>
    <w:uiPriority w:val="99"/>
    <w:rsid w:val="002467C3"/>
    <w:pPr>
      <w:widowControl w:val="0"/>
      <w:suppressAutoHyphens/>
      <w:autoSpaceDN w:val="0"/>
    </w:pPr>
    <w:rPr>
      <w:rFonts w:cs="Tahoma"/>
      <w:color w:val="000000"/>
      <w:kern w:val="3"/>
      <w:sz w:val="24"/>
      <w:szCs w:val="24"/>
      <w:lang w:val="en-US" w:eastAsia="en-US"/>
    </w:rPr>
  </w:style>
  <w:style w:type="paragraph" w:customStyle="1" w:styleId="ConsPlusNormal">
    <w:name w:val="ConsPlusNormal"/>
    <w:uiPriority w:val="99"/>
    <w:rsid w:val="00957397"/>
    <w:pPr>
      <w:widowControl w:val="0"/>
      <w:autoSpaceDE w:val="0"/>
      <w:autoSpaceDN w:val="0"/>
      <w:adjustRightInd w:val="0"/>
    </w:pPr>
    <w:rPr>
      <w:rFonts w:ascii="Arial" w:hAnsi="Arial" w:cs="Arial"/>
    </w:rPr>
  </w:style>
  <w:style w:type="paragraph" w:styleId="a4">
    <w:name w:val="Body Text"/>
    <w:basedOn w:val="a"/>
    <w:link w:val="a5"/>
    <w:uiPriority w:val="99"/>
    <w:rsid w:val="00CB25D8"/>
    <w:pPr>
      <w:widowControl/>
      <w:suppressAutoHyphens w:val="0"/>
      <w:spacing w:after="120"/>
    </w:pPr>
    <w:rPr>
      <w:rFonts w:ascii="Times New Roman" w:hAnsi="Times New Roman"/>
      <w:kern w:val="0"/>
      <w:sz w:val="24"/>
    </w:rPr>
  </w:style>
  <w:style w:type="character" w:customStyle="1" w:styleId="a5">
    <w:name w:val="Основной текст Знак"/>
    <w:basedOn w:val="a0"/>
    <w:link w:val="a4"/>
    <w:uiPriority w:val="99"/>
    <w:locked/>
    <w:rsid w:val="00CB25D8"/>
    <w:rPr>
      <w:rFonts w:cs="Times New Roman"/>
      <w:sz w:val="24"/>
      <w:szCs w:val="24"/>
    </w:rPr>
  </w:style>
  <w:style w:type="paragraph" w:styleId="a6">
    <w:name w:val="Plain Text"/>
    <w:basedOn w:val="a"/>
    <w:link w:val="a7"/>
    <w:rsid w:val="006644F3"/>
    <w:pPr>
      <w:widowControl/>
      <w:suppressAutoHyphens w:val="0"/>
    </w:pPr>
    <w:rPr>
      <w:rFonts w:ascii="Courier New" w:hAnsi="Courier New" w:cs="Courier New"/>
      <w:kern w:val="0"/>
      <w:szCs w:val="20"/>
    </w:rPr>
  </w:style>
  <w:style w:type="character" w:customStyle="1" w:styleId="a7">
    <w:name w:val="Текст Знак"/>
    <w:basedOn w:val="a0"/>
    <w:link w:val="a6"/>
    <w:rsid w:val="006644F3"/>
    <w:rPr>
      <w:rFonts w:ascii="Courier New" w:hAnsi="Courier New" w:cs="Courier New"/>
    </w:rPr>
  </w:style>
  <w:style w:type="paragraph" w:customStyle="1" w:styleId="ConsPlusCell">
    <w:name w:val="ConsPlusCell"/>
    <w:rsid w:val="006868CB"/>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9837">
      <w:marLeft w:val="0"/>
      <w:marRight w:val="0"/>
      <w:marTop w:val="0"/>
      <w:marBottom w:val="0"/>
      <w:divBdr>
        <w:top w:val="none" w:sz="0" w:space="0" w:color="auto"/>
        <w:left w:val="none" w:sz="0" w:space="0" w:color="auto"/>
        <w:bottom w:val="none" w:sz="0" w:space="0" w:color="auto"/>
        <w:right w:val="none" w:sz="0" w:space="0" w:color="auto"/>
      </w:divBdr>
    </w:div>
    <w:div w:id="957299838">
      <w:marLeft w:val="0"/>
      <w:marRight w:val="0"/>
      <w:marTop w:val="0"/>
      <w:marBottom w:val="0"/>
      <w:divBdr>
        <w:top w:val="none" w:sz="0" w:space="0" w:color="auto"/>
        <w:left w:val="none" w:sz="0" w:space="0" w:color="auto"/>
        <w:bottom w:val="none" w:sz="0" w:space="0" w:color="auto"/>
        <w:right w:val="none" w:sz="0" w:space="0" w:color="auto"/>
      </w:divBdr>
    </w:div>
    <w:div w:id="9572998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6069CBBBFFCA890F0397ADD594C7103F82E5F6918BF97C7BC4DC6208079812A348E85A99D7D581BaFj8K" TargetMode="External"/><Relationship Id="rId4" Type="http://schemas.microsoft.com/office/2007/relationships/stylesWithEffects" Target="stylesWithEffects.xml"/><Relationship Id="rId9" Type="http://schemas.openxmlformats.org/officeDocument/2006/relationships/hyperlink" Target="consultantplus://offline/ref=A6454CFE1396ED2F015187D9D4C5693DD4FBDC0F8B039CAB033705214B8FA870A163C6693AFA3590M6G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99042-D9F7-4F06-A17F-3B2267BA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3265</Words>
  <Characters>18615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ОАО "РЖД"</Company>
  <LinksUpToDate>false</LinksUpToDate>
  <CharactersWithSpaces>21837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JUDGEEN</dc:creator>
  <cp:lastModifiedBy>Светлана Сергеевна</cp:lastModifiedBy>
  <cp:revision>13</cp:revision>
  <cp:lastPrinted>2015-03-16T04:46:00Z</cp:lastPrinted>
  <dcterms:created xsi:type="dcterms:W3CDTF">2015-03-11T07:14:00Z</dcterms:created>
  <dcterms:modified xsi:type="dcterms:W3CDTF">2015-05-12T07:07:00Z</dcterms:modified>
</cp:coreProperties>
</file>